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9AC" w:rsidRPr="006E70A2" w:rsidRDefault="002129AC" w:rsidP="00E916D5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DE45C9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.75pt;height:42pt;visibility:visible">
            <v:imagedata r:id="rId5" o:title=""/>
          </v:shape>
        </w:pict>
      </w:r>
      <w:r w:rsidRPr="006E70A2"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:rsidR="002129AC" w:rsidRPr="006E70A2" w:rsidRDefault="002129AC" w:rsidP="00E916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70A2">
        <w:rPr>
          <w:rFonts w:ascii="Times New Roman" w:hAnsi="Times New Roman"/>
          <w:b/>
          <w:sz w:val="24"/>
          <w:szCs w:val="24"/>
          <w:lang w:val="uk-UA"/>
        </w:rPr>
        <w:t xml:space="preserve">УКРАЇНА                                           </w:t>
      </w:r>
    </w:p>
    <w:p w:rsidR="002129AC" w:rsidRPr="006E70A2" w:rsidRDefault="002129AC" w:rsidP="00D74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70A2">
        <w:rPr>
          <w:rFonts w:ascii="Times New Roman" w:hAnsi="Times New Roman"/>
          <w:b/>
          <w:sz w:val="24"/>
          <w:szCs w:val="24"/>
          <w:lang w:val="uk-UA"/>
        </w:rPr>
        <w:t>ТЕПЛИЦЬКА  СІЛЬСЬКА РАДА</w:t>
      </w:r>
    </w:p>
    <w:p w:rsidR="002129AC" w:rsidRPr="006E70A2" w:rsidRDefault="002129AC" w:rsidP="00E916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70A2">
        <w:rPr>
          <w:rFonts w:ascii="Times New Roman" w:hAnsi="Times New Roman"/>
          <w:b/>
          <w:sz w:val="24"/>
          <w:szCs w:val="24"/>
          <w:lang w:val="uk-UA"/>
        </w:rPr>
        <w:t xml:space="preserve">АРЦИЗЬКОГО РАЙОНУ  </w:t>
      </w:r>
    </w:p>
    <w:p w:rsidR="002129AC" w:rsidRPr="006E70A2" w:rsidRDefault="002129AC" w:rsidP="00E916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6E70A2">
        <w:rPr>
          <w:rFonts w:ascii="Times New Roman" w:hAnsi="Times New Roman"/>
          <w:b/>
          <w:sz w:val="24"/>
          <w:szCs w:val="24"/>
          <w:lang w:val="uk-UA"/>
        </w:rPr>
        <w:t>ОДЕСЬКОЇ  ОБЛАСТІ</w:t>
      </w:r>
    </w:p>
    <w:p w:rsidR="002129AC" w:rsidRPr="006E70A2" w:rsidRDefault="002129AC" w:rsidP="00E916D5">
      <w:pPr>
        <w:pStyle w:val="Heading2"/>
        <w:rPr>
          <w:sz w:val="24"/>
        </w:rPr>
      </w:pPr>
      <w:r>
        <w:rPr>
          <w:sz w:val="24"/>
          <w:lang w:val="en-US"/>
        </w:rPr>
        <w:t>V</w:t>
      </w:r>
      <w:r w:rsidRPr="006E70A2">
        <w:rPr>
          <w:sz w:val="24"/>
        </w:rPr>
        <w:t xml:space="preserve">I </w:t>
      </w:r>
      <w:r>
        <w:rPr>
          <w:sz w:val="24"/>
        </w:rPr>
        <w:t xml:space="preserve">позачергова </w:t>
      </w:r>
      <w:r w:rsidRPr="006E70A2">
        <w:rPr>
          <w:sz w:val="24"/>
        </w:rPr>
        <w:t>сесія  VIII скликання</w:t>
      </w:r>
    </w:p>
    <w:p w:rsidR="002129AC" w:rsidRPr="006E70A2" w:rsidRDefault="002129AC" w:rsidP="00E916D5">
      <w:pPr>
        <w:pStyle w:val="Heading2"/>
        <w:rPr>
          <w:sz w:val="24"/>
        </w:rPr>
      </w:pPr>
    </w:p>
    <w:p w:rsidR="002129AC" w:rsidRPr="0093794D" w:rsidRDefault="002129AC" w:rsidP="0093794D">
      <w:pPr>
        <w:pStyle w:val="Heading2"/>
        <w:rPr>
          <w:sz w:val="24"/>
        </w:rPr>
      </w:pPr>
      <w:r w:rsidRPr="0093794D">
        <w:rPr>
          <w:sz w:val="24"/>
        </w:rPr>
        <w:t xml:space="preserve">РІШЕННЯ  </w:t>
      </w:r>
    </w:p>
    <w:p w:rsidR="002129AC" w:rsidRPr="0093794D" w:rsidRDefault="002129AC" w:rsidP="0093794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129AC" w:rsidRPr="008D4A10" w:rsidRDefault="002129AC" w:rsidP="008D4A10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8D4A10">
        <w:rPr>
          <w:rFonts w:ascii="Times New Roman" w:hAnsi="Times New Roman"/>
          <w:b/>
          <w:sz w:val="24"/>
          <w:szCs w:val="24"/>
          <w:lang w:val="uk-UA"/>
        </w:rPr>
        <w:t xml:space="preserve">Про  прийняття у комунальну </w:t>
      </w:r>
    </w:p>
    <w:p w:rsidR="002129AC" w:rsidRPr="008D4A10" w:rsidRDefault="002129AC" w:rsidP="008D4A10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8D4A10">
        <w:rPr>
          <w:rFonts w:ascii="Times New Roman" w:hAnsi="Times New Roman"/>
          <w:b/>
          <w:sz w:val="24"/>
          <w:szCs w:val="24"/>
          <w:lang w:val="uk-UA"/>
        </w:rPr>
        <w:t xml:space="preserve">власність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D4A10">
        <w:rPr>
          <w:rFonts w:ascii="Times New Roman" w:hAnsi="Times New Roman"/>
          <w:b/>
          <w:sz w:val="24"/>
          <w:szCs w:val="24"/>
          <w:lang w:val="uk-UA"/>
        </w:rPr>
        <w:t>нерухомого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Pr="008D4A10">
        <w:rPr>
          <w:rFonts w:ascii="Times New Roman" w:hAnsi="Times New Roman"/>
          <w:b/>
          <w:sz w:val="24"/>
          <w:szCs w:val="24"/>
          <w:lang w:val="uk-UA"/>
        </w:rPr>
        <w:t xml:space="preserve"> майна</w:t>
      </w:r>
      <w:r w:rsidRPr="008D4A10">
        <w:rPr>
          <w:rFonts w:ascii="Times New Roman" w:hAnsi="Times New Roman"/>
          <w:b/>
          <w:sz w:val="24"/>
          <w:szCs w:val="24"/>
        </w:rPr>
        <w:t xml:space="preserve"> </w:t>
      </w:r>
    </w:p>
    <w:p w:rsidR="002129AC" w:rsidRPr="008D4A10" w:rsidRDefault="002129AC" w:rsidP="008D4A10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F223DC">
        <w:rPr>
          <w:rFonts w:ascii="Times New Roman" w:hAnsi="Times New Roman"/>
          <w:b/>
          <w:sz w:val="24"/>
          <w:szCs w:val="24"/>
          <w:lang w:val="uk-UA"/>
        </w:rPr>
        <w:t xml:space="preserve">нежитлової </w:t>
      </w:r>
      <w:r w:rsidRPr="008D4A1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F223DC">
        <w:rPr>
          <w:rFonts w:ascii="Times New Roman" w:hAnsi="Times New Roman"/>
          <w:b/>
          <w:sz w:val="24"/>
          <w:szCs w:val="24"/>
          <w:lang w:val="uk-UA"/>
        </w:rPr>
        <w:t xml:space="preserve">адміністративної </w:t>
      </w:r>
    </w:p>
    <w:p w:rsidR="002129AC" w:rsidRPr="008D4A10" w:rsidRDefault="002129AC" w:rsidP="008D4A10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F223DC">
        <w:rPr>
          <w:rFonts w:ascii="Times New Roman" w:hAnsi="Times New Roman"/>
          <w:b/>
          <w:sz w:val="24"/>
          <w:szCs w:val="24"/>
          <w:lang w:val="uk-UA"/>
        </w:rPr>
        <w:t xml:space="preserve">будівлі (інв. № 10310018) </w:t>
      </w:r>
    </w:p>
    <w:p w:rsidR="002129AC" w:rsidRPr="008D4A10" w:rsidRDefault="002129AC" w:rsidP="009379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129AC" w:rsidRPr="0093794D" w:rsidRDefault="002129AC" w:rsidP="0093794D">
      <w:pPr>
        <w:pStyle w:val="Heading2"/>
        <w:ind w:firstLine="540"/>
        <w:jc w:val="both"/>
        <w:rPr>
          <w:b w:val="0"/>
          <w:sz w:val="24"/>
        </w:rPr>
      </w:pPr>
      <w:r w:rsidRPr="0093794D">
        <w:rPr>
          <w:b w:val="0"/>
          <w:sz w:val="24"/>
        </w:rPr>
        <w:t>Відповідно до Закону України «Про місцеве самоврядування в Україні», Закону України «Про добровільне об’єднання територіальних громад», Закону України «Про передачу об’єктів права державної та комунальної власності»,</w:t>
      </w:r>
      <w:r>
        <w:rPr>
          <w:b w:val="0"/>
          <w:sz w:val="24"/>
        </w:rPr>
        <w:t>листа Міністерства Юстиції України від 02.04.2021 року №14281/4071-26-21/15.4</w:t>
      </w:r>
      <w:r w:rsidRPr="0093794D">
        <w:rPr>
          <w:b w:val="0"/>
          <w:sz w:val="24"/>
        </w:rPr>
        <w:t xml:space="preserve"> , Теплицька  сільська рада</w:t>
      </w:r>
    </w:p>
    <w:p w:rsidR="002129AC" w:rsidRPr="0093794D" w:rsidRDefault="002129AC" w:rsidP="0093794D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2129AC" w:rsidRDefault="002129AC" w:rsidP="009379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3794D">
        <w:rPr>
          <w:rFonts w:ascii="Times New Roman" w:hAnsi="Times New Roman"/>
          <w:b/>
          <w:sz w:val="24"/>
          <w:szCs w:val="24"/>
          <w:lang w:val="uk-UA"/>
        </w:rPr>
        <w:t>ВИРІШИЛА:</w:t>
      </w:r>
    </w:p>
    <w:p w:rsidR="002129AC" w:rsidRPr="0093794D" w:rsidRDefault="002129AC" w:rsidP="009379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129AC" w:rsidRPr="00F00FD6" w:rsidRDefault="002129AC" w:rsidP="00D106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3794D"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 xml:space="preserve">Надати згоду на </w:t>
      </w:r>
      <w:r w:rsidRPr="00D1064A">
        <w:rPr>
          <w:rFonts w:ascii="Times New Roman" w:hAnsi="Times New Roman"/>
          <w:sz w:val="24"/>
          <w:szCs w:val="24"/>
          <w:lang w:val="uk-UA"/>
        </w:rPr>
        <w:t>безоплатне</w:t>
      </w:r>
      <w:r>
        <w:rPr>
          <w:rFonts w:ascii="Times New Roman" w:hAnsi="Times New Roman"/>
          <w:sz w:val="24"/>
          <w:szCs w:val="24"/>
          <w:lang w:val="uk-UA"/>
        </w:rPr>
        <w:t xml:space="preserve"> прийняття до комунальної власності Теплицької сільської ради Арцизького району Одеської області</w:t>
      </w:r>
      <w:r w:rsidRPr="00D1064A">
        <w:rPr>
          <w:rFonts w:ascii="Times New Roman" w:hAnsi="Times New Roman"/>
          <w:sz w:val="24"/>
          <w:szCs w:val="24"/>
          <w:lang w:val="uk-UA"/>
        </w:rPr>
        <w:t xml:space="preserve"> майно, яке обліковується на балансі Південного міжрегіонального управління міністерства юстиції (м. Одеса), а саме частини нежитлової адміністративної будівлі (інв. </w:t>
      </w:r>
      <w:r w:rsidRPr="00F00FD6">
        <w:rPr>
          <w:rFonts w:ascii="Times New Roman" w:hAnsi="Times New Roman"/>
          <w:sz w:val="24"/>
          <w:szCs w:val="24"/>
        </w:rPr>
        <w:t xml:space="preserve">№ 10310018), площею </w:t>
      </w:r>
      <w:smartTag w:uri="urn:schemas-microsoft-com:office:smarttags" w:element="metricconverter">
        <w:smartTagPr>
          <w:attr w:name="ProductID" w:val="920,0 кв. м"/>
        </w:smartTagPr>
        <w:r w:rsidRPr="00F00FD6">
          <w:rPr>
            <w:rFonts w:ascii="Times New Roman" w:hAnsi="Times New Roman"/>
            <w:sz w:val="24"/>
            <w:szCs w:val="24"/>
          </w:rPr>
          <w:t>920,0 кв. м</w:t>
        </w:r>
      </w:smartTag>
      <w:r w:rsidRPr="00F00FD6">
        <w:rPr>
          <w:rFonts w:ascii="Times New Roman" w:hAnsi="Times New Roman"/>
          <w:sz w:val="24"/>
          <w:szCs w:val="24"/>
        </w:rPr>
        <w:t xml:space="preserve">., за адресою: Одеська область, м. Арциз, вул. Будівельників, буд 15-Б, з метою </w:t>
      </w:r>
      <w:r>
        <w:rPr>
          <w:rFonts w:ascii="Times New Roman" w:hAnsi="Times New Roman"/>
          <w:sz w:val="24"/>
          <w:szCs w:val="24"/>
          <w:lang w:val="uk-UA"/>
        </w:rPr>
        <w:t xml:space="preserve">подальшого </w:t>
      </w:r>
      <w:r w:rsidRPr="00F00FD6">
        <w:rPr>
          <w:rFonts w:ascii="Times New Roman" w:hAnsi="Times New Roman"/>
          <w:sz w:val="24"/>
          <w:szCs w:val="24"/>
        </w:rPr>
        <w:t xml:space="preserve">розміщення в ньому Центру дитячої та юнацької творчості Теплицької сільської ради Арцизького району Одеської області. </w:t>
      </w:r>
    </w:p>
    <w:p w:rsidR="002129AC" w:rsidRPr="0093794D" w:rsidRDefault="002129AC" w:rsidP="00D1064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Pr="0093794D">
        <w:rPr>
          <w:rFonts w:ascii="Times New Roman" w:hAnsi="Times New Roman"/>
          <w:sz w:val="24"/>
          <w:szCs w:val="24"/>
          <w:lang w:val="uk-UA"/>
        </w:rPr>
        <w:t xml:space="preserve">. Дане  рішення направити до </w:t>
      </w:r>
      <w:r>
        <w:rPr>
          <w:rFonts w:ascii="Times New Roman" w:hAnsi="Times New Roman"/>
          <w:sz w:val="24"/>
          <w:szCs w:val="24"/>
          <w:lang w:val="uk-UA"/>
        </w:rPr>
        <w:t>Міністерства розвитку економіки, торгівлі та сільського господарства України.</w:t>
      </w:r>
    </w:p>
    <w:p w:rsidR="002129AC" w:rsidRPr="0093794D" w:rsidRDefault="002129AC" w:rsidP="0093794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Pr="0093794D">
        <w:rPr>
          <w:rFonts w:ascii="Times New Roman" w:hAnsi="Times New Roman"/>
          <w:sz w:val="24"/>
          <w:szCs w:val="24"/>
          <w:lang w:val="uk-UA"/>
        </w:rPr>
        <w:t>. Контроль за виконанням цього рішення покласти на постійну комісію з питань соціального захисту, молоді, освіти, охорони здоров’я, культури, спорту, побутового і торгівельного обслуговування а також питань комунальної власності, інфраструктури та ЖКГ.</w:t>
      </w:r>
    </w:p>
    <w:p w:rsidR="002129AC" w:rsidRPr="0093794D" w:rsidRDefault="002129AC" w:rsidP="0093794D">
      <w:pPr>
        <w:pStyle w:val="BodyTextIndent"/>
        <w:spacing w:after="0"/>
        <w:ind w:left="0" w:firstLine="540"/>
        <w:jc w:val="both"/>
        <w:rPr>
          <w:lang w:val="uk-UA"/>
        </w:rPr>
      </w:pPr>
    </w:p>
    <w:p w:rsidR="002129AC" w:rsidRDefault="002129AC" w:rsidP="0093794D">
      <w:pPr>
        <w:pStyle w:val="Heading1"/>
        <w:spacing w:before="0"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2129AC" w:rsidRPr="0093794D" w:rsidRDefault="002129AC" w:rsidP="0093794D">
      <w:pPr>
        <w:pStyle w:val="Heading1"/>
        <w:spacing w:before="0"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В.п.сільського голови</w:t>
      </w:r>
      <w:r w:rsidRPr="0093794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Людмила КАРАТ</w:t>
      </w:r>
    </w:p>
    <w:p w:rsidR="002129AC" w:rsidRPr="0093794D" w:rsidRDefault="002129AC" w:rsidP="0093794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29AC" w:rsidRPr="006E70A2" w:rsidRDefault="002129AC" w:rsidP="00C94669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2129AC" w:rsidRPr="006E70A2" w:rsidRDefault="002129AC" w:rsidP="00C94669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15 квітня 2021</w:t>
      </w:r>
      <w:r w:rsidRPr="006E70A2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2129AC" w:rsidRPr="006E70A2" w:rsidRDefault="002129AC" w:rsidP="00421922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№ 191</w:t>
      </w:r>
      <w:r w:rsidRPr="006E70A2">
        <w:rPr>
          <w:rFonts w:ascii="Times New Roman" w:hAnsi="Times New Roman"/>
          <w:sz w:val="24"/>
          <w:szCs w:val="24"/>
          <w:lang w:val="uk-UA"/>
        </w:rPr>
        <w:t xml:space="preserve">-VІIІ </w:t>
      </w:r>
    </w:p>
    <w:p w:rsidR="002129AC" w:rsidRDefault="002129AC" w:rsidP="00421922">
      <w:pPr>
        <w:spacing w:line="228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129AC" w:rsidRDefault="002129AC" w:rsidP="00421922">
      <w:pPr>
        <w:spacing w:line="228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129AC" w:rsidRDefault="002129AC" w:rsidP="00421922">
      <w:pPr>
        <w:spacing w:line="228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129AC" w:rsidRDefault="002129AC" w:rsidP="00421922">
      <w:pPr>
        <w:spacing w:line="228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129AC" w:rsidRDefault="002129AC" w:rsidP="00421922">
      <w:pPr>
        <w:spacing w:line="228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129AC" w:rsidRDefault="002129AC" w:rsidP="00412FB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сільської  ради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Людмила КАРАТ</w:t>
      </w:r>
    </w:p>
    <w:p w:rsidR="002129AC" w:rsidRDefault="002129AC" w:rsidP="00412FB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129AC" w:rsidRDefault="002129AC" w:rsidP="00412FB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129AC" w:rsidRPr="00925A45" w:rsidRDefault="002129AC" w:rsidP="00412FB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>Розсилка:</w:t>
      </w:r>
    </w:p>
    <w:p w:rsidR="002129AC" w:rsidRPr="00925A45" w:rsidRDefault="002129AC" w:rsidP="00412FB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888"/>
        <w:gridCol w:w="540"/>
      </w:tblGrid>
      <w:tr w:rsidR="002129AC" w:rsidRPr="00925A45" w:rsidTr="001F3AC0">
        <w:tc>
          <w:tcPr>
            <w:tcW w:w="3888" w:type="dxa"/>
          </w:tcPr>
          <w:p w:rsidR="002129AC" w:rsidRPr="00925A45" w:rsidRDefault="002129AC" w:rsidP="001F3AC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5A45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540" w:type="dxa"/>
          </w:tcPr>
          <w:p w:rsidR="002129AC" w:rsidRPr="00925A45" w:rsidRDefault="002129AC" w:rsidP="001F3AC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5A45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2129AC" w:rsidRPr="00925A45" w:rsidTr="001F3AC0">
        <w:tc>
          <w:tcPr>
            <w:tcW w:w="3888" w:type="dxa"/>
          </w:tcPr>
          <w:p w:rsidR="002129AC" w:rsidRPr="00925A45" w:rsidRDefault="002129AC" w:rsidP="001F3AC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Міністерство розвитку економіки, торгівлі та сільського господарства України</w:t>
            </w:r>
          </w:p>
        </w:tc>
        <w:tc>
          <w:tcPr>
            <w:tcW w:w="540" w:type="dxa"/>
          </w:tcPr>
          <w:p w:rsidR="002129AC" w:rsidRPr="00925A45" w:rsidRDefault="002129AC" w:rsidP="001F3AC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2129AC" w:rsidRPr="00925A45" w:rsidRDefault="002129AC" w:rsidP="00412FB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129AC" w:rsidRPr="00925A45" w:rsidRDefault="002129AC" w:rsidP="00412FB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129AC" w:rsidRPr="00925A45" w:rsidRDefault="002129AC" w:rsidP="00412FB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129AC" w:rsidRDefault="002129AC" w:rsidP="00412FB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</w:p>
    <w:p w:rsidR="002129AC" w:rsidRDefault="002129AC" w:rsidP="00412FB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129AC" w:rsidRPr="00925A45" w:rsidRDefault="002129AC" w:rsidP="00412FB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</w:t>
      </w:r>
      <w:r w:rsidRPr="00925A45">
        <w:rPr>
          <w:rFonts w:ascii="Times New Roman" w:hAnsi="Times New Roman"/>
          <w:b/>
          <w:sz w:val="28"/>
          <w:szCs w:val="28"/>
          <w:lang w:val="uk-UA"/>
        </w:rPr>
        <w:t>____</w:t>
      </w:r>
      <w:r>
        <w:rPr>
          <w:rFonts w:ascii="Times New Roman" w:hAnsi="Times New Roman"/>
          <w:b/>
          <w:sz w:val="28"/>
          <w:szCs w:val="28"/>
          <w:lang w:val="uk-UA"/>
        </w:rPr>
        <w:t>___</w:t>
      </w:r>
      <w:r w:rsidRPr="00925A45">
        <w:rPr>
          <w:rFonts w:ascii="Times New Roman" w:hAnsi="Times New Roman"/>
          <w:b/>
          <w:sz w:val="28"/>
          <w:szCs w:val="28"/>
          <w:lang w:val="uk-UA"/>
        </w:rPr>
        <w:t>_</w:t>
      </w:r>
    </w:p>
    <w:p w:rsidR="002129AC" w:rsidRPr="00925A45" w:rsidRDefault="002129AC" w:rsidP="00412FB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2</w:t>
      </w:r>
    </w:p>
    <w:p w:rsidR="002129AC" w:rsidRPr="006E70A2" w:rsidRDefault="002129AC" w:rsidP="00421922">
      <w:pPr>
        <w:spacing w:line="228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6E70A2">
        <w:rPr>
          <w:rFonts w:ascii="Times New Roman" w:hAnsi="Times New Roman"/>
          <w:sz w:val="24"/>
          <w:szCs w:val="24"/>
          <w:lang w:val="uk-UA"/>
        </w:rPr>
        <w:t xml:space="preserve">                       </w:t>
      </w:r>
    </w:p>
    <w:sectPr w:rsidR="002129AC" w:rsidRPr="006E70A2" w:rsidSect="00C420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EEE"/>
    <w:multiLevelType w:val="hybridMultilevel"/>
    <w:tmpl w:val="C30AE262"/>
    <w:lvl w:ilvl="0" w:tplc="B02C0C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5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0"/>
  </w:num>
  <w:num w:numId="8">
    <w:abstractNumId w:val="16"/>
  </w:num>
  <w:num w:numId="9">
    <w:abstractNumId w:val="8"/>
  </w:num>
  <w:num w:numId="10">
    <w:abstractNumId w:val="9"/>
  </w:num>
  <w:num w:numId="11">
    <w:abstractNumId w:val="12"/>
  </w:num>
  <w:num w:numId="12">
    <w:abstractNumId w:val="18"/>
  </w:num>
  <w:num w:numId="13">
    <w:abstractNumId w:val="22"/>
  </w:num>
  <w:num w:numId="14">
    <w:abstractNumId w:val="5"/>
  </w:num>
  <w:num w:numId="15">
    <w:abstractNumId w:val="6"/>
  </w:num>
  <w:num w:numId="16">
    <w:abstractNumId w:val="11"/>
  </w:num>
  <w:num w:numId="17">
    <w:abstractNumId w:val="19"/>
  </w:num>
  <w:num w:numId="18">
    <w:abstractNumId w:val="15"/>
  </w:num>
  <w:num w:numId="19">
    <w:abstractNumId w:val="23"/>
  </w:num>
  <w:num w:numId="20">
    <w:abstractNumId w:val="24"/>
  </w:num>
  <w:num w:numId="21">
    <w:abstractNumId w:val="14"/>
  </w:num>
  <w:num w:numId="22">
    <w:abstractNumId w:val="13"/>
  </w:num>
  <w:num w:numId="23">
    <w:abstractNumId w:val="1"/>
  </w:num>
  <w:num w:numId="24">
    <w:abstractNumId w:val="17"/>
  </w:num>
  <w:num w:numId="25">
    <w:abstractNumId w:val="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42483"/>
    <w:rsid w:val="0006509B"/>
    <w:rsid w:val="000763C2"/>
    <w:rsid w:val="00076ECD"/>
    <w:rsid w:val="00092E44"/>
    <w:rsid w:val="0009457B"/>
    <w:rsid w:val="000A12FA"/>
    <w:rsid w:val="000F263C"/>
    <w:rsid w:val="000F3F59"/>
    <w:rsid w:val="00123087"/>
    <w:rsid w:val="00140915"/>
    <w:rsid w:val="00151299"/>
    <w:rsid w:val="0015520A"/>
    <w:rsid w:val="001A1938"/>
    <w:rsid w:val="001A72E0"/>
    <w:rsid w:val="001B1CE1"/>
    <w:rsid w:val="001C3ACB"/>
    <w:rsid w:val="001F27D5"/>
    <w:rsid w:val="001F3AC0"/>
    <w:rsid w:val="001F6365"/>
    <w:rsid w:val="002100D2"/>
    <w:rsid w:val="002129AC"/>
    <w:rsid w:val="00215738"/>
    <w:rsid w:val="00221D82"/>
    <w:rsid w:val="00242619"/>
    <w:rsid w:val="00250A94"/>
    <w:rsid w:val="002542A8"/>
    <w:rsid w:val="00255B1B"/>
    <w:rsid w:val="002765FA"/>
    <w:rsid w:val="0028555B"/>
    <w:rsid w:val="00292EB2"/>
    <w:rsid w:val="002B5ECF"/>
    <w:rsid w:val="002B7B92"/>
    <w:rsid w:val="002C4FD2"/>
    <w:rsid w:val="002E014F"/>
    <w:rsid w:val="003002FE"/>
    <w:rsid w:val="00317AB1"/>
    <w:rsid w:val="00333E09"/>
    <w:rsid w:val="00383F73"/>
    <w:rsid w:val="003A2253"/>
    <w:rsid w:val="003A25C1"/>
    <w:rsid w:val="003B187D"/>
    <w:rsid w:val="003B6B4E"/>
    <w:rsid w:val="003C1335"/>
    <w:rsid w:val="003C1CA7"/>
    <w:rsid w:val="003D1472"/>
    <w:rsid w:val="003F0610"/>
    <w:rsid w:val="003F48DD"/>
    <w:rsid w:val="00412FBD"/>
    <w:rsid w:val="00421922"/>
    <w:rsid w:val="004419B9"/>
    <w:rsid w:val="00473DBB"/>
    <w:rsid w:val="0047724F"/>
    <w:rsid w:val="00477ACA"/>
    <w:rsid w:val="00477CFB"/>
    <w:rsid w:val="004845FC"/>
    <w:rsid w:val="00490960"/>
    <w:rsid w:val="004A0045"/>
    <w:rsid w:val="004C6B1A"/>
    <w:rsid w:val="004D4927"/>
    <w:rsid w:val="004E1EF0"/>
    <w:rsid w:val="00505E82"/>
    <w:rsid w:val="0054743E"/>
    <w:rsid w:val="005500E6"/>
    <w:rsid w:val="00586791"/>
    <w:rsid w:val="00586BB6"/>
    <w:rsid w:val="005902BC"/>
    <w:rsid w:val="00592823"/>
    <w:rsid w:val="005A20D2"/>
    <w:rsid w:val="005A527B"/>
    <w:rsid w:val="005B64FF"/>
    <w:rsid w:val="005C7F36"/>
    <w:rsid w:val="005D02C7"/>
    <w:rsid w:val="005D2995"/>
    <w:rsid w:val="005E20A3"/>
    <w:rsid w:val="00606F3B"/>
    <w:rsid w:val="00610965"/>
    <w:rsid w:val="006374C6"/>
    <w:rsid w:val="00697F67"/>
    <w:rsid w:val="006C2FF6"/>
    <w:rsid w:val="006E70A2"/>
    <w:rsid w:val="00713815"/>
    <w:rsid w:val="00721D98"/>
    <w:rsid w:val="00725777"/>
    <w:rsid w:val="00767AFB"/>
    <w:rsid w:val="00793A57"/>
    <w:rsid w:val="00793CC4"/>
    <w:rsid w:val="007B0223"/>
    <w:rsid w:val="007D00B5"/>
    <w:rsid w:val="007E79B9"/>
    <w:rsid w:val="007F026A"/>
    <w:rsid w:val="007F6E55"/>
    <w:rsid w:val="00801602"/>
    <w:rsid w:val="00832B22"/>
    <w:rsid w:val="00842D15"/>
    <w:rsid w:val="00843115"/>
    <w:rsid w:val="00852BA6"/>
    <w:rsid w:val="0088422F"/>
    <w:rsid w:val="008A4D00"/>
    <w:rsid w:val="008C5CC1"/>
    <w:rsid w:val="008D1FEC"/>
    <w:rsid w:val="008D4A10"/>
    <w:rsid w:val="008E38EB"/>
    <w:rsid w:val="008F7AC0"/>
    <w:rsid w:val="00903BC4"/>
    <w:rsid w:val="00906C3B"/>
    <w:rsid w:val="00925A45"/>
    <w:rsid w:val="0093794D"/>
    <w:rsid w:val="009415A7"/>
    <w:rsid w:val="00941D3D"/>
    <w:rsid w:val="009A5222"/>
    <w:rsid w:val="009B2FF0"/>
    <w:rsid w:val="009C63C9"/>
    <w:rsid w:val="009F39C7"/>
    <w:rsid w:val="00A207A7"/>
    <w:rsid w:val="00A7458F"/>
    <w:rsid w:val="00A8211D"/>
    <w:rsid w:val="00A9006C"/>
    <w:rsid w:val="00A96C00"/>
    <w:rsid w:val="00AB4F53"/>
    <w:rsid w:val="00AC07BF"/>
    <w:rsid w:val="00AF11F8"/>
    <w:rsid w:val="00B01D59"/>
    <w:rsid w:val="00B134C4"/>
    <w:rsid w:val="00B711E2"/>
    <w:rsid w:val="00BA4E7D"/>
    <w:rsid w:val="00BC15A7"/>
    <w:rsid w:val="00BC7448"/>
    <w:rsid w:val="00BF5FBE"/>
    <w:rsid w:val="00C01AA8"/>
    <w:rsid w:val="00C3575B"/>
    <w:rsid w:val="00C41410"/>
    <w:rsid w:val="00C415D0"/>
    <w:rsid w:val="00C4201B"/>
    <w:rsid w:val="00C746C6"/>
    <w:rsid w:val="00C85E52"/>
    <w:rsid w:val="00C94669"/>
    <w:rsid w:val="00CD0090"/>
    <w:rsid w:val="00CD0DE6"/>
    <w:rsid w:val="00CD0E2F"/>
    <w:rsid w:val="00CD6040"/>
    <w:rsid w:val="00CF60D1"/>
    <w:rsid w:val="00D02BF2"/>
    <w:rsid w:val="00D04784"/>
    <w:rsid w:val="00D1064A"/>
    <w:rsid w:val="00D47CBD"/>
    <w:rsid w:val="00D70986"/>
    <w:rsid w:val="00D737C5"/>
    <w:rsid w:val="00D74BBD"/>
    <w:rsid w:val="00D85084"/>
    <w:rsid w:val="00DA4DF0"/>
    <w:rsid w:val="00DC2C3C"/>
    <w:rsid w:val="00DD3885"/>
    <w:rsid w:val="00DE3463"/>
    <w:rsid w:val="00DE44B4"/>
    <w:rsid w:val="00DE45C9"/>
    <w:rsid w:val="00DE7D67"/>
    <w:rsid w:val="00DF5E4F"/>
    <w:rsid w:val="00E07BD3"/>
    <w:rsid w:val="00E12B02"/>
    <w:rsid w:val="00E916D5"/>
    <w:rsid w:val="00E92C6C"/>
    <w:rsid w:val="00EA45BA"/>
    <w:rsid w:val="00ED36E2"/>
    <w:rsid w:val="00EE7DC8"/>
    <w:rsid w:val="00F00FD6"/>
    <w:rsid w:val="00F06B30"/>
    <w:rsid w:val="00F223DC"/>
    <w:rsid w:val="00F62CEB"/>
    <w:rsid w:val="00F909F6"/>
    <w:rsid w:val="00F97846"/>
    <w:rsid w:val="00FC1530"/>
    <w:rsid w:val="00FC3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4C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Caption">
    <w:name w:val="caption"/>
    <w:basedOn w:val="Normal"/>
    <w:next w:val="Normal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NoSpacing">
    <w:name w:val="No Spacing"/>
    <w:uiPriority w:val="99"/>
    <w:qFormat/>
    <w:rsid w:val="00421922"/>
    <w:rPr>
      <w:rFonts w:ascii="Times New Roman" w:hAnsi="Times New Roman"/>
      <w:sz w:val="20"/>
      <w:szCs w:val="20"/>
      <w:lang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1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307</Words>
  <Characters>1753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Karat</cp:lastModifiedBy>
  <cp:revision>7</cp:revision>
  <cp:lastPrinted>2021-06-03T13:01:00Z</cp:lastPrinted>
  <dcterms:created xsi:type="dcterms:W3CDTF">2021-06-03T12:26:00Z</dcterms:created>
  <dcterms:modified xsi:type="dcterms:W3CDTF">2021-07-25T18:07:00Z</dcterms:modified>
</cp:coreProperties>
</file>