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9E" w:rsidRPr="00CC27ED" w:rsidRDefault="00E5459E" w:rsidP="008A720F">
      <w:pPr>
        <w:spacing w:after="0" w:line="240" w:lineRule="auto"/>
        <w:jc w:val="center"/>
        <w:rPr>
          <w:rFonts w:ascii="Times New Roman" w:hAnsi="Times New Roman"/>
          <w:sz w:val="28"/>
          <w:szCs w:val="28"/>
          <w:lang w:val="uk-UA"/>
        </w:rPr>
      </w:pPr>
      <w:r w:rsidRPr="00771D0E">
        <w:rPr>
          <w:rFonts w:ascii="Times New Roman" w:hAnsi="Times New Roman"/>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1.25pt;visibility:visible">
            <v:imagedata r:id="rId5" o:title=""/>
          </v:shape>
        </w:pict>
      </w:r>
      <w:r w:rsidRPr="00CC27ED">
        <w:rPr>
          <w:rFonts w:ascii="Times New Roman" w:hAnsi="Times New Roman"/>
          <w:sz w:val="28"/>
          <w:szCs w:val="28"/>
          <w:lang w:val="uk-UA"/>
        </w:rPr>
        <w:t xml:space="preserve">   </w:t>
      </w:r>
    </w:p>
    <w:p w:rsidR="00E5459E" w:rsidRPr="00CC27ED" w:rsidRDefault="00E5459E" w:rsidP="008A720F">
      <w:pPr>
        <w:spacing w:after="0" w:line="240" w:lineRule="auto"/>
        <w:jc w:val="center"/>
        <w:rPr>
          <w:rFonts w:ascii="Times New Roman" w:hAnsi="Times New Roman"/>
          <w:sz w:val="28"/>
          <w:szCs w:val="28"/>
          <w:lang w:val="uk-UA"/>
        </w:rPr>
      </w:pPr>
      <w:r w:rsidRPr="00CC27ED">
        <w:rPr>
          <w:rFonts w:ascii="Times New Roman" w:hAnsi="Times New Roman"/>
          <w:b/>
          <w:sz w:val="28"/>
          <w:szCs w:val="28"/>
          <w:lang w:val="uk-UA"/>
        </w:rPr>
        <w:t xml:space="preserve">УКРАЇНА                                           </w:t>
      </w:r>
    </w:p>
    <w:p w:rsidR="00E5459E" w:rsidRPr="00CC27ED" w:rsidRDefault="00E5459E" w:rsidP="008A720F">
      <w:pPr>
        <w:spacing w:after="0" w:line="240" w:lineRule="auto"/>
        <w:jc w:val="center"/>
        <w:rPr>
          <w:rFonts w:ascii="Times New Roman" w:hAnsi="Times New Roman"/>
          <w:b/>
          <w:sz w:val="28"/>
          <w:szCs w:val="28"/>
          <w:lang w:val="uk-UA"/>
        </w:rPr>
      </w:pPr>
      <w:r w:rsidRPr="00CC27ED">
        <w:rPr>
          <w:rFonts w:ascii="Times New Roman" w:hAnsi="Times New Roman"/>
          <w:b/>
          <w:sz w:val="28"/>
          <w:szCs w:val="28"/>
          <w:lang w:val="uk-UA"/>
        </w:rPr>
        <w:t>ТЕПЛИЦЬКА  СІЛЬСЬКА РАДА</w:t>
      </w:r>
    </w:p>
    <w:p w:rsidR="00E5459E" w:rsidRPr="00CC27ED" w:rsidRDefault="00E5459E" w:rsidP="008A720F">
      <w:pPr>
        <w:spacing w:after="0" w:line="240" w:lineRule="auto"/>
        <w:jc w:val="center"/>
        <w:rPr>
          <w:rFonts w:ascii="Times New Roman" w:hAnsi="Times New Roman"/>
          <w:b/>
          <w:sz w:val="28"/>
          <w:szCs w:val="28"/>
          <w:lang w:val="uk-UA"/>
        </w:rPr>
      </w:pPr>
      <w:r w:rsidRPr="00CC27ED">
        <w:rPr>
          <w:rFonts w:ascii="Times New Roman" w:hAnsi="Times New Roman"/>
          <w:b/>
          <w:sz w:val="28"/>
          <w:szCs w:val="28"/>
          <w:lang w:val="uk-UA"/>
        </w:rPr>
        <w:t xml:space="preserve">АРЦИЗЬКОГО  РАЙОНУ  </w:t>
      </w:r>
    </w:p>
    <w:p w:rsidR="00E5459E" w:rsidRPr="00CC27ED" w:rsidRDefault="00E5459E" w:rsidP="008A720F">
      <w:pPr>
        <w:spacing w:after="0" w:line="240" w:lineRule="auto"/>
        <w:jc w:val="center"/>
        <w:rPr>
          <w:rFonts w:ascii="Times New Roman" w:hAnsi="Times New Roman"/>
          <w:sz w:val="28"/>
          <w:szCs w:val="28"/>
          <w:lang w:val="uk-UA"/>
        </w:rPr>
      </w:pPr>
      <w:r w:rsidRPr="00CC27ED">
        <w:rPr>
          <w:rFonts w:ascii="Times New Roman" w:hAnsi="Times New Roman"/>
          <w:b/>
          <w:sz w:val="28"/>
          <w:szCs w:val="28"/>
          <w:lang w:val="uk-UA"/>
        </w:rPr>
        <w:t>ОДЕСЬКОЇ  ОБЛАСТІ</w:t>
      </w:r>
    </w:p>
    <w:p w:rsidR="00E5459E" w:rsidRPr="00CC27ED" w:rsidRDefault="00E5459E" w:rsidP="008A720F">
      <w:pPr>
        <w:pStyle w:val="Heading2"/>
        <w:rPr>
          <w:szCs w:val="28"/>
        </w:rPr>
      </w:pPr>
      <w:r>
        <w:rPr>
          <w:szCs w:val="28"/>
        </w:rPr>
        <w:t>I</w:t>
      </w:r>
      <w:r>
        <w:rPr>
          <w:szCs w:val="28"/>
          <w:lang w:val="en-US"/>
        </w:rPr>
        <w:t>V</w:t>
      </w:r>
      <w:r w:rsidRPr="00461F02">
        <w:rPr>
          <w:szCs w:val="28"/>
        </w:rPr>
        <w:t xml:space="preserve"> </w:t>
      </w:r>
      <w:r w:rsidRPr="00CC27ED">
        <w:rPr>
          <w:szCs w:val="28"/>
        </w:rPr>
        <w:t>сесія VIII скликання</w:t>
      </w:r>
    </w:p>
    <w:p w:rsidR="00E5459E" w:rsidRPr="00CC27ED" w:rsidRDefault="00E5459E" w:rsidP="008A720F">
      <w:pPr>
        <w:pStyle w:val="Heading2"/>
        <w:rPr>
          <w:szCs w:val="28"/>
        </w:rPr>
      </w:pPr>
    </w:p>
    <w:p w:rsidR="00E5459E" w:rsidRPr="00CC27ED" w:rsidRDefault="00E5459E" w:rsidP="008A720F">
      <w:pPr>
        <w:pStyle w:val="Heading2"/>
        <w:rPr>
          <w:szCs w:val="28"/>
        </w:rPr>
      </w:pPr>
      <w:r w:rsidRPr="00CC27ED">
        <w:rPr>
          <w:szCs w:val="28"/>
        </w:rPr>
        <w:t xml:space="preserve">РІШЕННЯ  </w:t>
      </w:r>
    </w:p>
    <w:p w:rsidR="00E5459E" w:rsidRPr="00CC27ED" w:rsidRDefault="00E5459E" w:rsidP="008A720F">
      <w:pPr>
        <w:spacing w:after="0" w:line="240" w:lineRule="auto"/>
        <w:jc w:val="center"/>
        <w:rPr>
          <w:rFonts w:ascii="Times New Roman" w:hAnsi="Times New Roman"/>
          <w:sz w:val="28"/>
          <w:szCs w:val="28"/>
          <w:lang w:val="uk-UA"/>
        </w:rPr>
      </w:pPr>
    </w:p>
    <w:p w:rsidR="00E5459E" w:rsidRPr="00CC27ED" w:rsidRDefault="00E5459E" w:rsidP="00146278">
      <w:pPr>
        <w:spacing w:after="0" w:line="240" w:lineRule="auto"/>
        <w:jc w:val="both"/>
        <w:rPr>
          <w:rFonts w:ascii="Times New Roman" w:hAnsi="Times New Roman"/>
          <w:b/>
          <w:sz w:val="28"/>
          <w:szCs w:val="28"/>
          <w:lang w:val="uk-UA"/>
        </w:rPr>
      </w:pPr>
      <w:r w:rsidRPr="00CC27ED">
        <w:rPr>
          <w:rFonts w:ascii="Times New Roman" w:hAnsi="Times New Roman"/>
          <w:b/>
          <w:sz w:val="28"/>
          <w:szCs w:val="28"/>
          <w:lang w:val="uk-UA"/>
        </w:rPr>
        <w:t>Про депутатське звернення депутата</w:t>
      </w:r>
    </w:p>
    <w:p w:rsidR="00E5459E" w:rsidRPr="00CC27ED" w:rsidRDefault="00E5459E" w:rsidP="00146278">
      <w:pPr>
        <w:spacing w:after="0" w:line="240" w:lineRule="auto"/>
        <w:jc w:val="both"/>
        <w:rPr>
          <w:rFonts w:ascii="Times New Roman" w:hAnsi="Times New Roman"/>
          <w:b/>
          <w:sz w:val="28"/>
          <w:szCs w:val="28"/>
          <w:lang w:val="uk-UA"/>
        </w:rPr>
      </w:pPr>
      <w:r w:rsidRPr="00CC27ED">
        <w:rPr>
          <w:rFonts w:ascii="Times New Roman" w:hAnsi="Times New Roman"/>
          <w:b/>
          <w:sz w:val="28"/>
          <w:szCs w:val="28"/>
          <w:lang w:val="uk-UA"/>
        </w:rPr>
        <w:t>Теплицької сільської ради</w:t>
      </w:r>
      <w:r w:rsidRPr="00CC27ED">
        <w:rPr>
          <w:rFonts w:ascii="Times New Roman" w:hAnsi="Times New Roman"/>
          <w:bCs/>
          <w:sz w:val="28"/>
          <w:szCs w:val="28"/>
          <w:lang w:val="uk-UA"/>
        </w:rPr>
        <w:t xml:space="preserve"> </w:t>
      </w:r>
      <w:r w:rsidRPr="00CC27ED">
        <w:rPr>
          <w:rFonts w:ascii="Times New Roman" w:hAnsi="Times New Roman"/>
          <w:b/>
          <w:bCs/>
          <w:sz w:val="28"/>
          <w:szCs w:val="28"/>
          <w:lang w:val="uk-UA"/>
        </w:rPr>
        <w:t xml:space="preserve">Арцизького  </w:t>
      </w:r>
    </w:p>
    <w:p w:rsidR="00E5459E" w:rsidRPr="00CC27ED" w:rsidRDefault="00E5459E" w:rsidP="00146278">
      <w:pPr>
        <w:spacing w:after="0" w:line="240" w:lineRule="auto"/>
        <w:jc w:val="both"/>
        <w:rPr>
          <w:rFonts w:ascii="Times New Roman" w:hAnsi="Times New Roman"/>
          <w:b/>
          <w:sz w:val="28"/>
          <w:szCs w:val="28"/>
          <w:lang w:val="uk-UA"/>
        </w:rPr>
      </w:pPr>
      <w:r w:rsidRPr="00CC27ED">
        <w:rPr>
          <w:rFonts w:ascii="Times New Roman" w:hAnsi="Times New Roman"/>
          <w:b/>
          <w:sz w:val="28"/>
          <w:szCs w:val="28"/>
          <w:lang w:val="uk-UA"/>
        </w:rPr>
        <w:t>району</w:t>
      </w:r>
      <w:r w:rsidRPr="00CC27ED">
        <w:rPr>
          <w:rFonts w:ascii="Times New Roman" w:hAnsi="Times New Roman"/>
          <w:sz w:val="28"/>
          <w:szCs w:val="28"/>
          <w:lang w:val="uk-UA"/>
        </w:rPr>
        <w:t xml:space="preserve">  </w:t>
      </w:r>
      <w:r w:rsidRPr="00CC27ED">
        <w:rPr>
          <w:rFonts w:ascii="Times New Roman" w:hAnsi="Times New Roman"/>
          <w:b/>
          <w:sz w:val="28"/>
          <w:szCs w:val="28"/>
          <w:lang w:val="uk-UA"/>
        </w:rPr>
        <w:t xml:space="preserve">Одеської </w:t>
      </w:r>
      <w:r w:rsidRPr="00CC27ED">
        <w:rPr>
          <w:rFonts w:ascii="Times New Roman" w:hAnsi="Times New Roman"/>
          <w:b/>
          <w:bCs/>
          <w:sz w:val="28"/>
          <w:szCs w:val="28"/>
          <w:lang w:val="uk-UA"/>
        </w:rPr>
        <w:t>області</w:t>
      </w:r>
    </w:p>
    <w:p w:rsidR="00E5459E" w:rsidRPr="00CC27ED" w:rsidRDefault="00E5459E" w:rsidP="005D7FE4">
      <w:pPr>
        <w:rPr>
          <w:rFonts w:ascii="Times New Roman" w:hAnsi="Times New Roman"/>
          <w:sz w:val="28"/>
          <w:szCs w:val="28"/>
          <w:lang w:val="uk-UA"/>
        </w:rPr>
      </w:pPr>
    </w:p>
    <w:p w:rsidR="00E5459E" w:rsidRPr="00CC27ED" w:rsidRDefault="00E5459E" w:rsidP="00146278">
      <w:pPr>
        <w:tabs>
          <w:tab w:val="left" w:pos="3287"/>
        </w:tabs>
        <w:ind w:firstLine="540"/>
        <w:jc w:val="both"/>
        <w:rPr>
          <w:rFonts w:ascii="Times New Roman" w:hAnsi="Times New Roman"/>
          <w:i/>
          <w:sz w:val="28"/>
          <w:szCs w:val="28"/>
          <w:lang w:val="uk-UA"/>
        </w:rPr>
      </w:pPr>
      <w:r w:rsidRPr="00CC27ED">
        <w:rPr>
          <w:rFonts w:ascii="Times New Roman" w:hAnsi="Times New Roman"/>
          <w:sz w:val="28"/>
          <w:szCs w:val="28"/>
          <w:lang w:val="uk-UA"/>
        </w:rPr>
        <w:t>Керуючись п.7,8 ст.49 Закону України «Про місцеве самоврядування в Україні», розглянувши депутатське звернення депутата Теплицько</w:t>
      </w:r>
      <w:r>
        <w:rPr>
          <w:rFonts w:ascii="Times New Roman" w:hAnsi="Times New Roman"/>
          <w:sz w:val="28"/>
          <w:szCs w:val="28"/>
          <w:lang w:val="uk-UA"/>
        </w:rPr>
        <w:t>ї</w:t>
      </w:r>
      <w:r w:rsidRPr="00CC27ED">
        <w:rPr>
          <w:rFonts w:ascii="Times New Roman" w:hAnsi="Times New Roman"/>
          <w:sz w:val="28"/>
          <w:szCs w:val="28"/>
          <w:lang w:val="uk-UA"/>
        </w:rPr>
        <w:t xml:space="preserve"> сільської ради по округу №6 Оніщук Галини Іллівни , Теплицька сільська рада</w:t>
      </w:r>
      <w:r w:rsidRPr="00CC27ED">
        <w:rPr>
          <w:rFonts w:ascii="Times New Roman" w:hAnsi="Times New Roman"/>
          <w:b/>
          <w:sz w:val="28"/>
          <w:szCs w:val="28"/>
          <w:lang w:val="uk-UA"/>
        </w:rPr>
        <w:t xml:space="preserve"> </w:t>
      </w:r>
    </w:p>
    <w:p w:rsidR="00E5459E" w:rsidRPr="00CC27ED" w:rsidRDefault="00E5459E" w:rsidP="00146278">
      <w:pPr>
        <w:spacing w:after="0" w:line="240" w:lineRule="auto"/>
        <w:jc w:val="both"/>
        <w:rPr>
          <w:rFonts w:ascii="Times New Roman" w:hAnsi="Times New Roman"/>
          <w:sz w:val="28"/>
          <w:szCs w:val="28"/>
          <w:lang w:val="uk-UA"/>
        </w:rPr>
      </w:pPr>
      <w:r w:rsidRPr="00CC27ED">
        <w:rPr>
          <w:rFonts w:ascii="Times New Roman" w:hAnsi="Times New Roman"/>
          <w:sz w:val="28"/>
          <w:szCs w:val="28"/>
          <w:lang w:val="uk-UA"/>
        </w:rPr>
        <w:t xml:space="preserve">                                                  В И Р І Ш И Л А :</w:t>
      </w:r>
    </w:p>
    <w:p w:rsidR="00E5459E" w:rsidRPr="00CC27ED" w:rsidRDefault="00E5459E" w:rsidP="00146278">
      <w:pPr>
        <w:pStyle w:val="a"/>
        <w:tabs>
          <w:tab w:val="left" w:pos="720"/>
        </w:tabs>
        <w:ind w:left="375"/>
        <w:jc w:val="both"/>
        <w:rPr>
          <w:sz w:val="28"/>
          <w:szCs w:val="28"/>
          <w:lang w:val="uk-UA"/>
        </w:rPr>
      </w:pPr>
    </w:p>
    <w:p w:rsidR="00E5459E" w:rsidRPr="00CC27ED" w:rsidRDefault="00E5459E" w:rsidP="002B1DD2">
      <w:pPr>
        <w:pStyle w:val="a"/>
        <w:ind w:left="0" w:firstLine="540"/>
        <w:jc w:val="both"/>
        <w:rPr>
          <w:sz w:val="28"/>
          <w:szCs w:val="28"/>
          <w:lang w:val="uk-UA"/>
        </w:rPr>
      </w:pPr>
      <w:r w:rsidRPr="00CC27ED">
        <w:rPr>
          <w:sz w:val="28"/>
          <w:szCs w:val="28"/>
          <w:lang w:val="uk-UA"/>
        </w:rPr>
        <w:t>1. Тимчасово призупинити виплату працівникам закладів та установ освіти Теплицької сільської ради Арцизького району Одеської області надбавку за престижність в розмірі 20-30% посадового окладу .</w:t>
      </w:r>
    </w:p>
    <w:p w:rsidR="00E5459E" w:rsidRPr="00CC27ED" w:rsidRDefault="00E5459E" w:rsidP="00324985">
      <w:pPr>
        <w:pStyle w:val="a"/>
        <w:ind w:left="0" w:firstLine="540"/>
        <w:jc w:val="both"/>
        <w:rPr>
          <w:sz w:val="28"/>
          <w:szCs w:val="28"/>
          <w:lang w:val="uk-UA"/>
        </w:rPr>
      </w:pPr>
      <w:r w:rsidRPr="00CC27ED">
        <w:rPr>
          <w:sz w:val="28"/>
          <w:szCs w:val="28"/>
          <w:lang w:val="uk-UA"/>
        </w:rPr>
        <w:t>2. Затвердити з 01.01.2021 року надбавку за престижність працівникам закладів та установ освіти Теплицької сільської ради Арцизького району Одеської області в розмірі 5% посадового окладу.</w:t>
      </w:r>
    </w:p>
    <w:p w:rsidR="00E5459E" w:rsidRPr="00CC27ED" w:rsidRDefault="00E5459E" w:rsidP="00324985">
      <w:pPr>
        <w:pStyle w:val="a"/>
        <w:ind w:left="0" w:firstLine="540"/>
        <w:jc w:val="both"/>
        <w:rPr>
          <w:sz w:val="28"/>
          <w:szCs w:val="28"/>
          <w:lang w:val="uk-UA"/>
        </w:rPr>
      </w:pPr>
      <w:r w:rsidRPr="00CC27ED">
        <w:rPr>
          <w:sz w:val="28"/>
          <w:szCs w:val="28"/>
          <w:lang w:val="uk-UA"/>
        </w:rPr>
        <w:t>3.У разі економії фонду заробітної плати відділу освіти Теплицької сільської ради Арцизького району Одеської області або надходження додаткової освітньої субвенції виплатити працівникам закладів та установ освіти Теплицької сільської ради надбавку за престижність  у розмірі від 20 до 30 відсотків посадового окладу за минулі місяці 2021 року.</w:t>
      </w:r>
    </w:p>
    <w:p w:rsidR="00E5459E" w:rsidRPr="00CC27ED" w:rsidRDefault="00E5459E" w:rsidP="00B85B55">
      <w:pPr>
        <w:pStyle w:val="BodyTextIndent"/>
        <w:spacing w:after="0"/>
        <w:ind w:left="0" w:firstLine="540"/>
        <w:jc w:val="both"/>
        <w:rPr>
          <w:sz w:val="28"/>
          <w:szCs w:val="28"/>
          <w:lang w:val="uk-UA"/>
        </w:rPr>
      </w:pPr>
      <w:r w:rsidRPr="00CC27ED">
        <w:rPr>
          <w:sz w:val="28"/>
          <w:szCs w:val="28"/>
          <w:lang w:val="uk-UA"/>
        </w:rPr>
        <w:t>4.Контроль за виконанням даного рішення покласти на постійну комісію з питань фінансів, планування місцевого бюджету, планування соціально-економічного розвитку, земельної реформи та ох</w:t>
      </w:r>
      <w:r>
        <w:rPr>
          <w:sz w:val="28"/>
          <w:szCs w:val="28"/>
          <w:lang w:val="uk-UA"/>
        </w:rPr>
        <w:t xml:space="preserve">орони навколишнього середовища </w:t>
      </w:r>
      <w:r w:rsidRPr="00CC27ED">
        <w:rPr>
          <w:sz w:val="28"/>
          <w:szCs w:val="28"/>
          <w:lang w:val="uk-UA"/>
        </w:rPr>
        <w:t xml:space="preserve"> та відділ освіти Теплицької сільської ради.</w:t>
      </w:r>
    </w:p>
    <w:p w:rsidR="00E5459E" w:rsidRPr="00CC27ED" w:rsidRDefault="00E5459E" w:rsidP="009B2B28">
      <w:pPr>
        <w:spacing w:after="0" w:line="240" w:lineRule="auto"/>
        <w:jc w:val="both"/>
        <w:rPr>
          <w:rFonts w:ascii="Times New Roman" w:hAnsi="Times New Roman"/>
          <w:sz w:val="28"/>
          <w:szCs w:val="28"/>
          <w:lang w:val="uk-UA"/>
        </w:rPr>
      </w:pPr>
    </w:p>
    <w:p w:rsidR="00E5459E" w:rsidRPr="00CC27ED" w:rsidRDefault="00E5459E" w:rsidP="009B2B28">
      <w:pPr>
        <w:spacing w:after="0" w:line="240" w:lineRule="auto"/>
        <w:rPr>
          <w:rFonts w:ascii="Times New Roman" w:hAnsi="Times New Roman"/>
          <w:sz w:val="28"/>
          <w:szCs w:val="28"/>
          <w:lang w:val="uk-UA"/>
        </w:rPr>
      </w:pPr>
      <w:r w:rsidRPr="00CC27ED">
        <w:rPr>
          <w:rFonts w:ascii="Times New Roman" w:hAnsi="Times New Roman"/>
          <w:sz w:val="28"/>
          <w:szCs w:val="28"/>
          <w:lang w:val="uk-UA"/>
        </w:rPr>
        <w:t>Сільський голова                                                              І. Леонтьєв</w:t>
      </w:r>
    </w:p>
    <w:p w:rsidR="00E5459E" w:rsidRDefault="00E5459E" w:rsidP="009B2B28">
      <w:pPr>
        <w:spacing w:after="0" w:line="240" w:lineRule="auto"/>
        <w:rPr>
          <w:rFonts w:ascii="Times New Roman" w:hAnsi="Times New Roman"/>
          <w:sz w:val="28"/>
          <w:szCs w:val="28"/>
          <w:lang w:val="uk-UA"/>
        </w:rPr>
      </w:pPr>
    </w:p>
    <w:p w:rsidR="00E5459E" w:rsidRPr="00CC27ED" w:rsidRDefault="00E5459E" w:rsidP="009B2B28">
      <w:pPr>
        <w:spacing w:after="0" w:line="240" w:lineRule="auto"/>
        <w:rPr>
          <w:rFonts w:ascii="Times New Roman" w:hAnsi="Times New Roman"/>
          <w:sz w:val="28"/>
          <w:szCs w:val="28"/>
          <w:lang w:val="uk-UA"/>
        </w:rPr>
      </w:pPr>
      <w:r w:rsidRPr="00CC27ED">
        <w:rPr>
          <w:rFonts w:ascii="Times New Roman" w:hAnsi="Times New Roman"/>
          <w:sz w:val="28"/>
          <w:szCs w:val="28"/>
          <w:lang w:val="uk-UA"/>
        </w:rPr>
        <w:t>17 лютого 2021 р.</w:t>
      </w:r>
    </w:p>
    <w:p w:rsidR="00E5459E" w:rsidRDefault="00E5459E" w:rsidP="009B2B28">
      <w:pPr>
        <w:spacing w:after="0" w:line="240" w:lineRule="auto"/>
        <w:rPr>
          <w:rFonts w:ascii="Times New Roman" w:hAnsi="Times New Roman"/>
          <w:sz w:val="28"/>
          <w:szCs w:val="28"/>
          <w:lang w:val="uk-UA"/>
        </w:rPr>
      </w:pPr>
    </w:p>
    <w:p w:rsidR="00E5459E" w:rsidRDefault="00E5459E" w:rsidP="009B2B28">
      <w:pPr>
        <w:spacing w:after="0" w:line="240" w:lineRule="auto"/>
        <w:rPr>
          <w:rFonts w:ascii="Times New Roman" w:hAnsi="Times New Roman"/>
          <w:sz w:val="28"/>
          <w:szCs w:val="28"/>
          <w:lang w:val="uk-UA"/>
        </w:rPr>
      </w:pPr>
      <w:r>
        <w:rPr>
          <w:rFonts w:ascii="Times New Roman" w:hAnsi="Times New Roman"/>
          <w:sz w:val="28"/>
          <w:szCs w:val="28"/>
          <w:lang w:val="uk-UA"/>
        </w:rPr>
        <w:t>№ 62</w:t>
      </w:r>
      <w:r w:rsidRPr="00CC27ED">
        <w:rPr>
          <w:rFonts w:ascii="Times New Roman" w:hAnsi="Times New Roman"/>
          <w:sz w:val="28"/>
          <w:szCs w:val="28"/>
          <w:lang w:val="uk-UA"/>
        </w:rPr>
        <w:t xml:space="preserve">-VІIІ      </w:t>
      </w:r>
    </w:p>
    <w:p w:rsidR="00E5459E" w:rsidRDefault="00E5459E" w:rsidP="009B2B28">
      <w:pPr>
        <w:spacing w:after="0" w:line="240" w:lineRule="auto"/>
        <w:rPr>
          <w:rFonts w:ascii="Times New Roman" w:hAnsi="Times New Roman"/>
          <w:sz w:val="28"/>
          <w:szCs w:val="28"/>
          <w:lang w:val="uk-UA"/>
        </w:rPr>
      </w:pPr>
    </w:p>
    <w:p w:rsidR="00E5459E" w:rsidRDefault="00E5459E" w:rsidP="00CC27ED">
      <w:pPr>
        <w:rPr>
          <w:rFonts w:ascii="Times New Roman" w:hAnsi="Times New Roman"/>
          <w:sz w:val="28"/>
          <w:szCs w:val="28"/>
          <w:lang w:val="uk-UA"/>
        </w:rPr>
      </w:pPr>
    </w:p>
    <w:p w:rsidR="00E5459E" w:rsidRPr="00CC27ED" w:rsidRDefault="00E5459E" w:rsidP="00CC27ED">
      <w:pPr>
        <w:rPr>
          <w:rFonts w:ascii="Times New Roman" w:hAnsi="Times New Roman"/>
          <w:sz w:val="28"/>
          <w:szCs w:val="28"/>
          <w:lang w:val="uk-UA"/>
        </w:rPr>
      </w:pPr>
      <w:r w:rsidRPr="00CC27ED">
        <w:rPr>
          <w:rFonts w:ascii="Times New Roman" w:hAnsi="Times New Roman"/>
          <w:sz w:val="28"/>
          <w:szCs w:val="28"/>
          <w:lang w:val="uk-UA"/>
        </w:rPr>
        <w:t>Секретар сільської ради                                                 Л. В. Карат</w:t>
      </w:r>
    </w:p>
    <w:p w:rsidR="00E5459E" w:rsidRPr="00CC27ED" w:rsidRDefault="00E5459E" w:rsidP="003F3DDD">
      <w:pPr>
        <w:tabs>
          <w:tab w:val="left" w:pos="1660"/>
        </w:tabs>
        <w:spacing w:after="0" w:line="240" w:lineRule="auto"/>
        <w:rPr>
          <w:rFonts w:ascii="Times New Roman" w:hAnsi="Times New Roman"/>
          <w:sz w:val="28"/>
          <w:szCs w:val="28"/>
          <w:lang w:val="uk-UA"/>
        </w:rPr>
      </w:pPr>
    </w:p>
    <w:p w:rsidR="00E5459E" w:rsidRPr="00CC27ED" w:rsidRDefault="00E5459E" w:rsidP="003F3DDD">
      <w:pPr>
        <w:tabs>
          <w:tab w:val="left" w:pos="1660"/>
        </w:tabs>
        <w:spacing w:after="0" w:line="240" w:lineRule="auto"/>
        <w:rPr>
          <w:rFonts w:ascii="Times New Roman" w:hAnsi="Times New Roman"/>
          <w:b/>
          <w:sz w:val="28"/>
          <w:szCs w:val="28"/>
          <w:lang w:val="uk-UA"/>
        </w:rPr>
      </w:pPr>
      <w:r w:rsidRPr="00CC27ED">
        <w:rPr>
          <w:rFonts w:ascii="Times New Roman" w:hAnsi="Times New Roman"/>
          <w:b/>
          <w:sz w:val="28"/>
          <w:szCs w:val="28"/>
          <w:lang w:val="uk-UA"/>
        </w:rPr>
        <w:t xml:space="preserve">                    Розсилка:</w:t>
      </w:r>
    </w:p>
    <w:p w:rsidR="00E5459E" w:rsidRPr="00CC27ED" w:rsidRDefault="00E5459E" w:rsidP="003F3DDD">
      <w:pPr>
        <w:tabs>
          <w:tab w:val="left" w:pos="1660"/>
        </w:tabs>
        <w:spacing w:after="0" w:line="240" w:lineRule="auto"/>
        <w:rPr>
          <w:rFonts w:ascii="Times New Roman" w:hAnsi="Times New Roman"/>
          <w:b/>
          <w:sz w:val="28"/>
          <w:szCs w:val="28"/>
          <w:lang w:val="uk-UA"/>
        </w:rPr>
      </w:pPr>
    </w:p>
    <w:tbl>
      <w:tblPr>
        <w:tblpPr w:leftFromText="180" w:rightFromText="180" w:vertAnchor="text" w:horzAnchor="margin" w:tblpY="138"/>
        <w:tblW w:w="0" w:type="auto"/>
        <w:tblLook w:val="01E0"/>
      </w:tblPr>
      <w:tblGrid>
        <w:gridCol w:w="3888"/>
        <w:gridCol w:w="540"/>
      </w:tblGrid>
      <w:tr w:rsidR="00E5459E" w:rsidRPr="00CC27ED" w:rsidTr="003F3DDD">
        <w:tc>
          <w:tcPr>
            <w:tcW w:w="3888" w:type="dxa"/>
          </w:tcPr>
          <w:p w:rsidR="00E5459E" w:rsidRPr="00CC27ED" w:rsidRDefault="00E5459E">
            <w:pPr>
              <w:tabs>
                <w:tab w:val="left" w:pos="1660"/>
              </w:tabs>
              <w:spacing w:after="0" w:line="240" w:lineRule="auto"/>
              <w:rPr>
                <w:rFonts w:ascii="Times New Roman" w:hAnsi="Times New Roman"/>
                <w:sz w:val="28"/>
                <w:szCs w:val="28"/>
                <w:lang w:val="uk-UA"/>
              </w:rPr>
            </w:pPr>
            <w:r w:rsidRPr="00CC27ED">
              <w:rPr>
                <w:rFonts w:ascii="Times New Roman" w:hAnsi="Times New Roman"/>
                <w:sz w:val="28"/>
                <w:szCs w:val="28"/>
                <w:lang w:val="uk-UA"/>
              </w:rPr>
              <w:t>Сільська рада</w:t>
            </w:r>
          </w:p>
        </w:tc>
        <w:tc>
          <w:tcPr>
            <w:tcW w:w="540" w:type="dxa"/>
          </w:tcPr>
          <w:p w:rsidR="00E5459E" w:rsidRPr="00CC27ED" w:rsidRDefault="00E5459E">
            <w:pPr>
              <w:tabs>
                <w:tab w:val="left" w:pos="1660"/>
              </w:tabs>
              <w:spacing w:after="0" w:line="240" w:lineRule="auto"/>
              <w:rPr>
                <w:rFonts w:ascii="Times New Roman" w:hAnsi="Times New Roman"/>
                <w:sz w:val="28"/>
                <w:szCs w:val="28"/>
                <w:lang w:val="uk-UA"/>
              </w:rPr>
            </w:pPr>
            <w:r w:rsidRPr="00CC27ED">
              <w:rPr>
                <w:rFonts w:ascii="Times New Roman" w:hAnsi="Times New Roman"/>
                <w:sz w:val="28"/>
                <w:szCs w:val="28"/>
                <w:lang w:val="uk-UA"/>
              </w:rPr>
              <w:t>-1</w:t>
            </w:r>
          </w:p>
        </w:tc>
      </w:tr>
      <w:tr w:rsidR="00E5459E" w:rsidRPr="00CC27ED" w:rsidTr="003F3DDD">
        <w:tc>
          <w:tcPr>
            <w:tcW w:w="3888" w:type="dxa"/>
          </w:tcPr>
          <w:p w:rsidR="00E5459E" w:rsidRPr="00CC27ED" w:rsidRDefault="00E5459E">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Відділ освіти</w:t>
            </w:r>
          </w:p>
        </w:tc>
        <w:tc>
          <w:tcPr>
            <w:tcW w:w="540" w:type="dxa"/>
          </w:tcPr>
          <w:p w:rsidR="00E5459E" w:rsidRPr="00CC27ED" w:rsidRDefault="00E5459E">
            <w:pPr>
              <w:tabs>
                <w:tab w:val="left" w:pos="1660"/>
              </w:tabs>
              <w:spacing w:after="0" w:line="240" w:lineRule="auto"/>
              <w:rPr>
                <w:rFonts w:ascii="Times New Roman" w:hAnsi="Times New Roman"/>
                <w:sz w:val="28"/>
                <w:szCs w:val="28"/>
                <w:lang w:val="uk-UA"/>
              </w:rPr>
            </w:pPr>
            <w:r w:rsidRPr="00CC27ED">
              <w:rPr>
                <w:rFonts w:ascii="Times New Roman" w:hAnsi="Times New Roman"/>
                <w:sz w:val="28"/>
                <w:szCs w:val="28"/>
                <w:lang w:val="uk-UA"/>
              </w:rPr>
              <w:t>-1</w:t>
            </w:r>
          </w:p>
        </w:tc>
      </w:tr>
      <w:tr w:rsidR="00E5459E" w:rsidRPr="00CC27ED" w:rsidTr="003F3DDD">
        <w:tc>
          <w:tcPr>
            <w:tcW w:w="3888" w:type="dxa"/>
          </w:tcPr>
          <w:p w:rsidR="00E5459E" w:rsidRDefault="00E5459E">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Депутат Теплицької сільської ради Оніщук Г.І.</w:t>
            </w:r>
          </w:p>
        </w:tc>
        <w:tc>
          <w:tcPr>
            <w:tcW w:w="540" w:type="dxa"/>
          </w:tcPr>
          <w:p w:rsidR="00E5459E" w:rsidRPr="00CC27ED" w:rsidRDefault="00E5459E">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bl>
    <w:p w:rsidR="00E5459E" w:rsidRPr="00CC27ED" w:rsidRDefault="00E5459E" w:rsidP="003F3DDD">
      <w:pPr>
        <w:tabs>
          <w:tab w:val="left" w:pos="1660"/>
        </w:tabs>
        <w:spacing w:after="0" w:line="240" w:lineRule="auto"/>
        <w:rPr>
          <w:rFonts w:ascii="Times New Roman" w:hAnsi="Times New Roman"/>
          <w:b/>
          <w:sz w:val="28"/>
          <w:szCs w:val="28"/>
          <w:lang w:val="uk-UA"/>
        </w:rPr>
      </w:pPr>
    </w:p>
    <w:p w:rsidR="00E5459E" w:rsidRPr="00CC27ED" w:rsidRDefault="00E5459E" w:rsidP="003F3DDD">
      <w:pPr>
        <w:tabs>
          <w:tab w:val="left" w:pos="1660"/>
        </w:tabs>
        <w:spacing w:after="0" w:line="240" w:lineRule="auto"/>
        <w:rPr>
          <w:rFonts w:ascii="Times New Roman" w:hAnsi="Times New Roman"/>
          <w:b/>
          <w:sz w:val="28"/>
          <w:szCs w:val="28"/>
          <w:lang w:val="uk-UA"/>
        </w:rPr>
      </w:pPr>
    </w:p>
    <w:p w:rsidR="00E5459E" w:rsidRPr="00CC27ED" w:rsidRDefault="00E5459E" w:rsidP="003F3DDD">
      <w:pPr>
        <w:tabs>
          <w:tab w:val="left" w:pos="1660"/>
        </w:tabs>
        <w:spacing w:after="0" w:line="240" w:lineRule="auto"/>
        <w:rPr>
          <w:rFonts w:ascii="Times New Roman" w:hAnsi="Times New Roman"/>
          <w:b/>
          <w:sz w:val="28"/>
          <w:szCs w:val="28"/>
          <w:lang w:val="uk-UA"/>
        </w:rPr>
      </w:pPr>
    </w:p>
    <w:p w:rsidR="00E5459E" w:rsidRPr="00CC27ED" w:rsidRDefault="00E5459E" w:rsidP="003F3DDD">
      <w:pPr>
        <w:tabs>
          <w:tab w:val="left" w:pos="1660"/>
        </w:tabs>
        <w:spacing w:after="0" w:line="240" w:lineRule="auto"/>
        <w:rPr>
          <w:rFonts w:ascii="Times New Roman" w:hAnsi="Times New Roman"/>
          <w:b/>
          <w:sz w:val="28"/>
          <w:szCs w:val="28"/>
          <w:lang w:val="uk-UA"/>
        </w:rPr>
      </w:pPr>
      <w:r w:rsidRPr="00CC27ED">
        <w:rPr>
          <w:rFonts w:ascii="Times New Roman" w:hAnsi="Times New Roman"/>
          <w:b/>
          <w:sz w:val="28"/>
          <w:szCs w:val="28"/>
          <w:lang w:val="uk-UA"/>
        </w:rPr>
        <w:t xml:space="preserve">                                       </w:t>
      </w:r>
    </w:p>
    <w:p w:rsidR="00E5459E" w:rsidRDefault="00E5459E" w:rsidP="003F3DDD">
      <w:pPr>
        <w:tabs>
          <w:tab w:val="left" w:pos="1660"/>
        </w:tabs>
        <w:spacing w:after="0" w:line="240" w:lineRule="auto"/>
        <w:rPr>
          <w:rFonts w:ascii="Times New Roman" w:hAnsi="Times New Roman"/>
          <w:b/>
          <w:sz w:val="28"/>
          <w:szCs w:val="28"/>
          <w:lang w:val="uk-UA"/>
        </w:rPr>
      </w:pPr>
      <w:r w:rsidRPr="00CC27ED">
        <w:rPr>
          <w:rFonts w:ascii="Times New Roman" w:hAnsi="Times New Roman"/>
          <w:b/>
          <w:sz w:val="28"/>
          <w:szCs w:val="28"/>
          <w:lang w:val="uk-UA"/>
        </w:rPr>
        <w:t xml:space="preserve">                                               </w:t>
      </w:r>
    </w:p>
    <w:p w:rsidR="00E5459E" w:rsidRPr="00CC27ED" w:rsidRDefault="00E5459E" w:rsidP="003F3DDD">
      <w:pPr>
        <w:tabs>
          <w:tab w:val="left" w:pos="1660"/>
        </w:tabs>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r w:rsidRPr="00CC27ED">
        <w:rPr>
          <w:rFonts w:ascii="Times New Roman" w:hAnsi="Times New Roman"/>
          <w:b/>
          <w:sz w:val="28"/>
          <w:szCs w:val="28"/>
          <w:lang w:val="uk-UA"/>
        </w:rPr>
        <w:t xml:space="preserve"> ________</w:t>
      </w:r>
      <w:bookmarkStart w:id="0" w:name="_GoBack"/>
      <w:bookmarkEnd w:id="0"/>
    </w:p>
    <w:p w:rsidR="00E5459E" w:rsidRPr="00CC27ED" w:rsidRDefault="00E5459E" w:rsidP="003F3DDD">
      <w:pPr>
        <w:tabs>
          <w:tab w:val="left" w:pos="1660"/>
        </w:tabs>
        <w:spacing w:after="0" w:line="240" w:lineRule="auto"/>
        <w:rPr>
          <w:rFonts w:ascii="Times New Roman" w:hAnsi="Times New Roman"/>
          <w:sz w:val="28"/>
          <w:szCs w:val="28"/>
          <w:lang w:val="uk-UA"/>
        </w:rPr>
      </w:pPr>
      <w:r w:rsidRPr="00CC27ED">
        <w:rPr>
          <w:rFonts w:ascii="Times New Roman" w:hAnsi="Times New Roman"/>
          <w:b/>
          <w:sz w:val="28"/>
          <w:szCs w:val="28"/>
          <w:lang w:val="uk-UA"/>
        </w:rPr>
        <w:t xml:space="preserve">                                                </w:t>
      </w:r>
      <w:r>
        <w:rPr>
          <w:rFonts w:ascii="Times New Roman" w:hAnsi="Times New Roman"/>
          <w:sz w:val="28"/>
          <w:szCs w:val="28"/>
          <w:lang w:val="uk-UA"/>
        </w:rPr>
        <w:t xml:space="preserve">         3</w:t>
      </w:r>
      <w:r w:rsidRPr="00CC27ED">
        <w:rPr>
          <w:rFonts w:ascii="Times New Roman" w:hAnsi="Times New Roman"/>
          <w:sz w:val="28"/>
          <w:szCs w:val="28"/>
          <w:lang w:val="uk-UA"/>
        </w:rPr>
        <w:t xml:space="preserve"> </w:t>
      </w:r>
    </w:p>
    <w:p w:rsidR="00E5459E" w:rsidRPr="00CC27ED" w:rsidRDefault="00E5459E" w:rsidP="003F3DDD">
      <w:pPr>
        <w:tabs>
          <w:tab w:val="left" w:pos="6600"/>
        </w:tabs>
        <w:spacing w:after="0" w:line="240" w:lineRule="auto"/>
        <w:rPr>
          <w:rFonts w:ascii="Times New Roman" w:hAnsi="Times New Roman"/>
          <w:sz w:val="28"/>
          <w:szCs w:val="28"/>
          <w:lang w:val="uk-UA"/>
        </w:rPr>
      </w:pPr>
    </w:p>
    <w:p w:rsidR="00E5459E" w:rsidRPr="00CC27ED" w:rsidRDefault="00E5459E" w:rsidP="00AF6988">
      <w:pPr>
        <w:rPr>
          <w:rFonts w:ascii="Times New Roman" w:hAnsi="Times New Roman"/>
          <w:sz w:val="28"/>
          <w:szCs w:val="28"/>
          <w:lang w:val="uk-UA"/>
        </w:rPr>
      </w:pPr>
      <w:r w:rsidRPr="00CC27ED">
        <w:rPr>
          <w:rFonts w:ascii="Times New Roman" w:hAnsi="Times New Roman"/>
          <w:sz w:val="28"/>
          <w:szCs w:val="28"/>
          <w:lang w:val="uk-UA"/>
        </w:rPr>
        <w:t xml:space="preserve">                  </w:t>
      </w:r>
    </w:p>
    <w:sectPr w:rsidR="00E5459E" w:rsidRPr="00CC27ED" w:rsidSect="004C3DC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68F"/>
    <w:multiLevelType w:val="hybridMultilevel"/>
    <w:tmpl w:val="AAAC17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1770DF"/>
    <w:multiLevelType w:val="hybridMultilevel"/>
    <w:tmpl w:val="9238DCA8"/>
    <w:lvl w:ilvl="0" w:tplc="DF1A8526">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9425EC"/>
    <w:multiLevelType w:val="multilevel"/>
    <w:tmpl w:val="A0B246C8"/>
    <w:lvl w:ilvl="0">
      <w:start w:val="1"/>
      <w:numFmt w:val="decimal"/>
      <w:lvlText w:val="%1."/>
      <w:lvlJc w:val="left"/>
      <w:pPr>
        <w:ind w:left="735" w:hanging="360"/>
      </w:pPr>
      <w:rPr>
        <w:rFonts w:ascii="Times New Roman" w:eastAsia="Times New Roman" w:hAnsi="Times New Roman" w:cs="Times New Roman"/>
      </w:rPr>
    </w:lvl>
    <w:lvl w:ilvl="1">
      <w:start w:val="1"/>
      <w:numFmt w:val="decimal"/>
      <w:isLgl/>
      <w:lvlText w:val="%1.%2."/>
      <w:lvlJc w:val="left"/>
      <w:pPr>
        <w:ind w:left="1095" w:hanging="720"/>
      </w:pPr>
      <w:rPr>
        <w:rFonts w:cs="Times New Roman" w:hint="default"/>
      </w:rPr>
    </w:lvl>
    <w:lvl w:ilvl="2">
      <w:start w:val="1"/>
      <w:numFmt w:val="decimal"/>
      <w:isLgl/>
      <w:lvlText w:val="%1.%2.%3."/>
      <w:lvlJc w:val="left"/>
      <w:pPr>
        <w:ind w:left="1095" w:hanging="720"/>
      </w:pPr>
      <w:rPr>
        <w:rFonts w:cs="Times New Roman" w:hint="default"/>
      </w:rPr>
    </w:lvl>
    <w:lvl w:ilvl="3">
      <w:start w:val="1"/>
      <w:numFmt w:val="decimal"/>
      <w:isLgl/>
      <w:lvlText w:val="%1.%2.%3.%4."/>
      <w:lvlJc w:val="left"/>
      <w:pPr>
        <w:ind w:left="1455" w:hanging="108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815" w:hanging="1440"/>
      </w:pPr>
      <w:rPr>
        <w:rFonts w:cs="Times New Roman" w:hint="default"/>
      </w:rPr>
    </w:lvl>
    <w:lvl w:ilvl="6">
      <w:start w:val="1"/>
      <w:numFmt w:val="decimal"/>
      <w:isLgl/>
      <w:lvlText w:val="%1.%2.%3.%4.%5.%6.%7."/>
      <w:lvlJc w:val="left"/>
      <w:pPr>
        <w:ind w:left="2175" w:hanging="1800"/>
      </w:pPr>
      <w:rPr>
        <w:rFonts w:cs="Times New Roman" w:hint="default"/>
      </w:rPr>
    </w:lvl>
    <w:lvl w:ilvl="7">
      <w:start w:val="1"/>
      <w:numFmt w:val="decimal"/>
      <w:isLgl/>
      <w:lvlText w:val="%1.%2.%3.%4.%5.%6.%7.%8."/>
      <w:lvlJc w:val="left"/>
      <w:pPr>
        <w:ind w:left="2175" w:hanging="1800"/>
      </w:pPr>
      <w:rPr>
        <w:rFonts w:cs="Times New Roman" w:hint="default"/>
      </w:rPr>
    </w:lvl>
    <w:lvl w:ilvl="8">
      <w:start w:val="1"/>
      <w:numFmt w:val="decimal"/>
      <w:isLgl/>
      <w:lvlText w:val="%1.%2.%3.%4.%5.%6.%7.%8.%9."/>
      <w:lvlJc w:val="left"/>
      <w:pPr>
        <w:ind w:left="2535" w:hanging="2160"/>
      </w:pPr>
      <w:rPr>
        <w:rFonts w:cs="Times New Roman" w:hint="default"/>
      </w:rPr>
    </w:lvl>
  </w:abstractNum>
  <w:abstractNum w:abstractNumId="3">
    <w:nsid w:val="0ED81C79"/>
    <w:multiLevelType w:val="hybridMultilevel"/>
    <w:tmpl w:val="202231C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33C2631"/>
    <w:multiLevelType w:val="singleLevel"/>
    <w:tmpl w:val="DF94C738"/>
    <w:lvl w:ilvl="0">
      <w:start w:val="4"/>
      <w:numFmt w:val="bullet"/>
      <w:lvlText w:val="-"/>
      <w:lvlJc w:val="left"/>
      <w:pPr>
        <w:tabs>
          <w:tab w:val="num" w:pos="450"/>
        </w:tabs>
        <w:ind w:left="450" w:hanging="450"/>
      </w:pPr>
      <w:rPr>
        <w:rFonts w:hint="default"/>
      </w:rPr>
    </w:lvl>
  </w:abstractNum>
  <w:abstractNum w:abstractNumId="5">
    <w:nsid w:val="1A9A42E4"/>
    <w:multiLevelType w:val="hybridMultilevel"/>
    <w:tmpl w:val="2B305FE8"/>
    <w:lvl w:ilvl="0" w:tplc="4D7864D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nsid w:val="276A42DE"/>
    <w:multiLevelType w:val="hybridMultilevel"/>
    <w:tmpl w:val="10A87588"/>
    <w:lvl w:ilvl="0" w:tplc="1FE4CBC6">
      <w:start w:val="1"/>
      <w:numFmt w:val="decimal"/>
      <w:lvlText w:val="%1."/>
      <w:lvlJc w:val="left"/>
      <w:pPr>
        <w:tabs>
          <w:tab w:val="num" w:pos="720"/>
        </w:tabs>
        <w:ind w:left="720" w:hanging="360"/>
      </w:pPr>
      <w:rPr>
        <w:rFonts w:cs="Times New Roman" w:hint="default"/>
        <w:b/>
        <w:u w:val="singl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8B014E9"/>
    <w:multiLevelType w:val="hybridMultilevel"/>
    <w:tmpl w:val="F4AE5B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C5A3C1C"/>
    <w:multiLevelType w:val="hybridMultilevel"/>
    <w:tmpl w:val="BD7848C4"/>
    <w:lvl w:ilvl="0" w:tplc="44109806">
      <w:start w:val="10"/>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CD81415"/>
    <w:multiLevelType w:val="multilevel"/>
    <w:tmpl w:val="5290AEA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0">
    <w:nsid w:val="2FA80555"/>
    <w:multiLevelType w:val="hybridMultilevel"/>
    <w:tmpl w:val="84AE7ED8"/>
    <w:lvl w:ilvl="0" w:tplc="0419000F">
      <w:start w:val="1"/>
      <w:numFmt w:val="decimal"/>
      <w:lvlText w:val="%1."/>
      <w:lvlJc w:val="left"/>
      <w:pPr>
        <w:tabs>
          <w:tab w:val="num" w:pos="1095"/>
        </w:tabs>
        <w:ind w:left="1095" w:hanging="360"/>
      </w:pPr>
      <w:rPr>
        <w:rFonts w:cs="Times New Roman"/>
      </w:rPr>
    </w:lvl>
    <w:lvl w:ilvl="1" w:tplc="04190019" w:tentative="1">
      <w:start w:val="1"/>
      <w:numFmt w:val="lowerLetter"/>
      <w:lvlText w:val="%2."/>
      <w:lvlJc w:val="left"/>
      <w:pPr>
        <w:tabs>
          <w:tab w:val="num" w:pos="1815"/>
        </w:tabs>
        <w:ind w:left="1815" w:hanging="360"/>
      </w:pPr>
      <w:rPr>
        <w:rFonts w:cs="Times New Roman"/>
      </w:rPr>
    </w:lvl>
    <w:lvl w:ilvl="2" w:tplc="0419001B" w:tentative="1">
      <w:start w:val="1"/>
      <w:numFmt w:val="lowerRoman"/>
      <w:lvlText w:val="%3."/>
      <w:lvlJc w:val="right"/>
      <w:pPr>
        <w:tabs>
          <w:tab w:val="num" w:pos="2535"/>
        </w:tabs>
        <w:ind w:left="2535" w:hanging="180"/>
      </w:pPr>
      <w:rPr>
        <w:rFonts w:cs="Times New Roman"/>
      </w:rPr>
    </w:lvl>
    <w:lvl w:ilvl="3" w:tplc="0419000F" w:tentative="1">
      <w:start w:val="1"/>
      <w:numFmt w:val="decimal"/>
      <w:lvlText w:val="%4."/>
      <w:lvlJc w:val="left"/>
      <w:pPr>
        <w:tabs>
          <w:tab w:val="num" w:pos="3255"/>
        </w:tabs>
        <w:ind w:left="3255" w:hanging="360"/>
      </w:pPr>
      <w:rPr>
        <w:rFonts w:cs="Times New Roman"/>
      </w:rPr>
    </w:lvl>
    <w:lvl w:ilvl="4" w:tplc="04190019" w:tentative="1">
      <w:start w:val="1"/>
      <w:numFmt w:val="lowerLetter"/>
      <w:lvlText w:val="%5."/>
      <w:lvlJc w:val="left"/>
      <w:pPr>
        <w:tabs>
          <w:tab w:val="num" w:pos="3975"/>
        </w:tabs>
        <w:ind w:left="3975" w:hanging="360"/>
      </w:pPr>
      <w:rPr>
        <w:rFonts w:cs="Times New Roman"/>
      </w:rPr>
    </w:lvl>
    <w:lvl w:ilvl="5" w:tplc="0419001B" w:tentative="1">
      <w:start w:val="1"/>
      <w:numFmt w:val="lowerRoman"/>
      <w:lvlText w:val="%6."/>
      <w:lvlJc w:val="right"/>
      <w:pPr>
        <w:tabs>
          <w:tab w:val="num" w:pos="4695"/>
        </w:tabs>
        <w:ind w:left="4695" w:hanging="180"/>
      </w:pPr>
      <w:rPr>
        <w:rFonts w:cs="Times New Roman"/>
      </w:rPr>
    </w:lvl>
    <w:lvl w:ilvl="6" w:tplc="0419000F" w:tentative="1">
      <w:start w:val="1"/>
      <w:numFmt w:val="decimal"/>
      <w:lvlText w:val="%7."/>
      <w:lvlJc w:val="left"/>
      <w:pPr>
        <w:tabs>
          <w:tab w:val="num" w:pos="5415"/>
        </w:tabs>
        <w:ind w:left="5415" w:hanging="360"/>
      </w:pPr>
      <w:rPr>
        <w:rFonts w:cs="Times New Roman"/>
      </w:rPr>
    </w:lvl>
    <w:lvl w:ilvl="7" w:tplc="04190019" w:tentative="1">
      <w:start w:val="1"/>
      <w:numFmt w:val="lowerLetter"/>
      <w:lvlText w:val="%8."/>
      <w:lvlJc w:val="left"/>
      <w:pPr>
        <w:tabs>
          <w:tab w:val="num" w:pos="6135"/>
        </w:tabs>
        <w:ind w:left="6135" w:hanging="360"/>
      </w:pPr>
      <w:rPr>
        <w:rFonts w:cs="Times New Roman"/>
      </w:rPr>
    </w:lvl>
    <w:lvl w:ilvl="8" w:tplc="0419001B" w:tentative="1">
      <w:start w:val="1"/>
      <w:numFmt w:val="lowerRoman"/>
      <w:lvlText w:val="%9."/>
      <w:lvlJc w:val="right"/>
      <w:pPr>
        <w:tabs>
          <w:tab w:val="num" w:pos="6855"/>
        </w:tabs>
        <w:ind w:left="6855" w:hanging="180"/>
      </w:pPr>
      <w:rPr>
        <w:rFonts w:cs="Times New Roman"/>
      </w:rPr>
    </w:lvl>
  </w:abstractNum>
  <w:abstractNum w:abstractNumId="11">
    <w:nsid w:val="2FB333C2"/>
    <w:multiLevelType w:val="hybridMultilevel"/>
    <w:tmpl w:val="B5449786"/>
    <w:lvl w:ilvl="0" w:tplc="F50A089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32076354"/>
    <w:multiLevelType w:val="hybridMultilevel"/>
    <w:tmpl w:val="18109F4E"/>
    <w:lvl w:ilvl="0" w:tplc="30DEFDB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3C8E41CC"/>
    <w:multiLevelType w:val="hybridMultilevel"/>
    <w:tmpl w:val="211EF6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4135982"/>
    <w:multiLevelType w:val="hybridMultilevel"/>
    <w:tmpl w:val="08C4A6A2"/>
    <w:lvl w:ilvl="0" w:tplc="7FDA2F4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906298"/>
    <w:multiLevelType w:val="hybridMultilevel"/>
    <w:tmpl w:val="E654D7DE"/>
    <w:lvl w:ilvl="0" w:tplc="4926988E">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39D76F5"/>
    <w:multiLevelType w:val="hybridMultilevel"/>
    <w:tmpl w:val="829AD12A"/>
    <w:lvl w:ilvl="0" w:tplc="A194215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7">
    <w:nsid w:val="55CA5D3C"/>
    <w:multiLevelType w:val="hybridMultilevel"/>
    <w:tmpl w:val="F97471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6A00D9E"/>
    <w:multiLevelType w:val="hybridMultilevel"/>
    <w:tmpl w:val="F86CD258"/>
    <w:lvl w:ilvl="0" w:tplc="FFFFFFFF">
      <w:start w:val="3"/>
      <w:numFmt w:val="bullet"/>
      <w:lvlText w:val="-"/>
      <w:lvlJc w:val="left"/>
      <w:pPr>
        <w:tabs>
          <w:tab w:val="num" w:pos="795"/>
        </w:tabs>
        <w:ind w:left="795" w:hanging="360"/>
      </w:pPr>
      <w:rPr>
        <w:rFonts w:ascii="Times New Roman" w:eastAsia="Times New Roman" w:hAnsi="Times New Roman"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19">
    <w:nsid w:val="590263F0"/>
    <w:multiLevelType w:val="multilevel"/>
    <w:tmpl w:val="5A783B2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nsid w:val="5CF72F2A"/>
    <w:multiLevelType w:val="hybridMultilevel"/>
    <w:tmpl w:val="CEC4EB7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61820F3A"/>
    <w:multiLevelType w:val="hybridMultilevel"/>
    <w:tmpl w:val="08389C04"/>
    <w:lvl w:ilvl="0" w:tplc="54862B5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62B470F6"/>
    <w:multiLevelType w:val="multilevel"/>
    <w:tmpl w:val="333A9CD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72C94828"/>
    <w:multiLevelType w:val="hybridMultilevel"/>
    <w:tmpl w:val="D17AC9EE"/>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730B46AA"/>
    <w:multiLevelType w:val="hybridMultilevel"/>
    <w:tmpl w:val="7FB4BC58"/>
    <w:lvl w:ilvl="0" w:tplc="9D60D574">
      <w:start w:val="12"/>
      <w:numFmt w:val="decimal"/>
      <w:lvlText w:val="%1.."/>
      <w:lvlJc w:val="left"/>
      <w:pPr>
        <w:tabs>
          <w:tab w:val="num" w:pos="108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38B7F78"/>
    <w:multiLevelType w:val="hybridMultilevel"/>
    <w:tmpl w:val="F94C8DB2"/>
    <w:lvl w:ilvl="0" w:tplc="A0F6A8C6">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73575E9"/>
    <w:multiLevelType w:val="hybridMultilevel"/>
    <w:tmpl w:val="DCEE443A"/>
    <w:lvl w:ilvl="0" w:tplc="0A7474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2"/>
  </w:num>
  <w:num w:numId="7">
    <w:abstractNumId w:val="22"/>
  </w:num>
  <w:num w:numId="8">
    <w:abstractNumId w:val="18"/>
  </w:num>
  <w:num w:numId="9">
    <w:abstractNumId w:val="9"/>
  </w:num>
  <w:num w:numId="10">
    <w:abstractNumId w:val="11"/>
  </w:num>
  <w:num w:numId="11">
    <w:abstractNumId w:val="14"/>
  </w:num>
  <w:num w:numId="12">
    <w:abstractNumId w:val="20"/>
  </w:num>
  <w:num w:numId="13">
    <w:abstractNumId w:val="24"/>
  </w:num>
  <w:num w:numId="14">
    <w:abstractNumId w:val="5"/>
  </w:num>
  <w:num w:numId="15">
    <w:abstractNumId w:val="6"/>
  </w:num>
  <w:num w:numId="16">
    <w:abstractNumId w:val="13"/>
  </w:num>
  <w:num w:numId="17">
    <w:abstractNumId w:val="21"/>
  </w:num>
  <w:num w:numId="18">
    <w:abstractNumId w:val="17"/>
  </w:num>
  <w:num w:numId="19">
    <w:abstractNumId w:val="25"/>
  </w:num>
  <w:num w:numId="20">
    <w:abstractNumId w:val="26"/>
  </w:num>
  <w:num w:numId="21">
    <w:abstractNumId w:val="16"/>
  </w:num>
  <w:num w:numId="22">
    <w:abstractNumId w:val="15"/>
  </w:num>
  <w:num w:numId="23">
    <w:abstractNumId w:val="0"/>
  </w:num>
  <w:num w:numId="24">
    <w:abstractNumId w:val="19"/>
  </w:num>
  <w:num w:numId="25">
    <w:abstractNumId w:val="4"/>
  </w:num>
  <w:num w:numId="26">
    <w:abstractNumId w:val="7"/>
  </w:num>
  <w:num w:numId="27">
    <w:abstractNumId w:val="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922"/>
    <w:rsid w:val="0000632E"/>
    <w:rsid w:val="00047C84"/>
    <w:rsid w:val="0009457B"/>
    <w:rsid w:val="000A0380"/>
    <w:rsid w:val="000A3197"/>
    <w:rsid w:val="000A4E57"/>
    <w:rsid w:val="000B34A9"/>
    <w:rsid w:val="000D0294"/>
    <w:rsid w:val="000D6AA9"/>
    <w:rsid w:val="00112294"/>
    <w:rsid w:val="00130568"/>
    <w:rsid w:val="00140915"/>
    <w:rsid w:val="00146278"/>
    <w:rsid w:val="0015520A"/>
    <w:rsid w:val="0016347D"/>
    <w:rsid w:val="0018367E"/>
    <w:rsid w:val="001867A2"/>
    <w:rsid w:val="00191C71"/>
    <w:rsid w:val="001A1938"/>
    <w:rsid w:val="001A755B"/>
    <w:rsid w:val="001C3ACB"/>
    <w:rsid w:val="001F27D5"/>
    <w:rsid w:val="001F6365"/>
    <w:rsid w:val="002073B6"/>
    <w:rsid w:val="0023415E"/>
    <w:rsid w:val="002370F7"/>
    <w:rsid w:val="00254684"/>
    <w:rsid w:val="00255B1B"/>
    <w:rsid w:val="002572B6"/>
    <w:rsid w:val="002575F0"/>
    <w:rsid w:val="00280199"/>
    <w:rsid w:val="00287AE3"/>
    <w:rsid w:val="00294AFE"/>
    <w:rsid w:val="00294C51"/>
    <w:rsid w:val="00297E97"/>
    <w:rsid w:val="002B1DD2"/>
    <w:rsid w:val="002B5ECF"/>
    <w:rsid w:val="002C4FD2"/>
    <w:rsid w:val="002D6C8B"/>
    <w:rsid w:val="003125E6"/>
    <w:rsid w:val="00324985"/>
    <w:rsid w:val="003330A8"/>
    <w:rsid w:val="00391B35"/>
    <w:rsid w:val="003B2F5D"/>
    <w:rsid w:val="003F3DDD"/>
    <w:rsid w:val="00421922"/>
    <w:rsid w:val="00425A50"/>
    <w:rsid w:val="004330B0"/>
    <w:rsid w:val="00440C27"/>
    <w:rsid w:val="004419B9"/>
    <w:rsid w:val="0045460D"/>
    <w:rsid w:val="004572D1"/>
    <w:rsid w:val="00461F02"/>
    <w:rsid w:val="0047724F"/>
    <w:rsid w:val="004A5DF6"/>
    <w:rsid w:val="004B42C4"/>
    <w:rsid w:val="004C3DCC"/>
    <w:rsid w:val="004C6B1A"/>
    <w:rsid w:val="004D2DA2"/>
    <w:rsid w:val="004E2026"/>
    <w:rsid w:val="004E5FD6"/>
    <w:rsid w:val="004F4005"/>
    <w:rsid w:val="0051208F"/>
    <w:rsid w:val="005275E2"/>
    <w:rsid w:val="00544D22"/>
    <w:rsid w:val="00547625"/>
    <w:rsid w:val="005520B9"/>
    <w:rsid w:val="0056367D"/>
    <w:rsid w:val="005C7F36"/>
    <w:rsid w:val="005D4472"/>
    <w:rsid w:val="005D7FE4"/>
    <w:rsid w:val="005E20A3"/>
    <w:rsid w:val="00610965"/>
    <w:rsid w:val="00623422"/>
    <w:rsid w:val="0065439B"/>
    <w:rsid w:val="00672396"/>
    <w:rsid w:val="00683302"/>
    <w:rsid w:val="0068428B"/>
    <w:rsid w:val="00684506"/>
    <w:rsid w:val="006A4CBF"/>
    <w:rsid w:val="006C577B"/>
    <w:rsid w:val="00700308"/>
    <w:rsid w:val="007105EE"/>
    <w:rsid w:val="00710D93"/>
    <w:rsid w:val="00711F1C"/>
    <w:rsid w:val="007149F5"/>
    <w:rsid w:val="00725777"/>
    <w:rsid w:val="00771D0E"/>
    <w:rsid w:val="007A620F"/>
    <w:rsid w:val="007B0223"/>
    <w:rsid w:val="007D456A"/>
    <w:rsid w:val="007E34B4"/>
    <w:rsid w:val="007F6E55"/>
    <w:rsid w:val="00800A8C"/>
    <w:rsid w:val="00821D0B"/>
    <w:rsid w:val="0083321C"/>
    <w:rsid w:val="00842D15"/>
    <w:rsid w:val="00843115"/>
    <w:rsid w:val="008456AC"/>
    <w:rsid w:val="00847228"/>
    <w:rsid w:val="00852BA6"/>
    <w:rsid w:val="0086787D"/>
    <w:rsid w:val="00883ED5"/>
    <w:rsid w:val="008A720F"/>
    <w:rsid w:val="008C20E2"/>
    <w:rsid w:val="008D71F7"/>
    <w:rsid w:val="008E20BD"/>
    <w:rsid w:val="00906C3B"/>
    <w:rsid w:val="009074B8"/>
    <w:rsid w:val="00932410"/>
    <w:rsid w:val="00937589"/>
    <w:rsid w:val="009415A7"/>
    <w:rsid w:val="00946AED"/>
    <w:rsid w:val="00973031"/>
    <w:rsid w:val="00984D72"/>
    <w:rsid w:val="009979FB"/>
    <w:rsid w:val="009A50DA"/>
    <w:rsid w:val="009B2B28"/>
    <w:rsid w:val="009B326E"/>
    <w:rsid w:val="009B3FB8"/>
    <w:rsid w:val="009C26AE"/>
    <w:rsid w:val="009E2BAF"/>
    <w:rsid w:val="009F39C7"/>
    <w:rsid w:val="00A207A7"/>
    <w:rsid w:val="00A20CA4"/>
    <w:rsid w:val="00A23FEE"/>
    <w:rsid w:val="00A35A83"/>
    <w:rsid w:val="00A42530"/>
    <w:rsid w:val="00A45234"/>
    <w:rsid w:val="00A700E3"/>
    <w:rsid w:val="00A97507"/>
    <w:rsid w:val="00AA06E4"/>
    <w:rsid w:val="00AB4F53"/>
    <w:rsid w:val="00AB7192"/>
    <w:rsid w:val="00AC07BF"/>
    <w:rsid w:val="00AF6988"/>
    <w:rsid w:val="00AF7597"/>
    <w:rsid w:val="00B04D4E"/>
    <w:rsid w:val="00B134C4"/>
    <w:rsid w:val="00B26381"/>
    <w:rsid w:val="00B30D5D"/>
    <w:rsid w:val="00B320EA"/>
    <w:rsid w:val="00B371BC"/>
    <w:rsid w:val="00B520B8"/>
    <w:rsid w:val="00B52B44"/>
    <w:rsid w:val="00B711E2"/>
    <w:rsid w:val="00B85B55"/>
    <w:rsid w:val="00B90303"/>
    <w:rsid w:val="00B97BEA"/>
    <w:rsid w:val="00BA3BCC"/>
    <w:rsid w:val="00C02C1F"/>
    <w:rsid w:val="00C356A0"/>
    <w:rsid w:val="00C46111"/>
    <w:rsid w:val="00C552E0"/>
    <w:rsid w:val="00C84C62"/>
    <w:rsid w:val="00C94669"/>
    <w:rsid w:val="00CB5E9B"/>
    <w:rsid w:val="00CC27ED"/>
    <w:rsid w:val="00CC424C"/>
    <w:rsid w:val="00CC4796"/>
    <w:rsid w:val="00CE1077"/>
    <w:rsid w:val="00D0230F"/>
    <w:rsid w:val="00D02BF2"/>
    <w:rsid w:val="00D1267A"/>
    <w:rsid w:val="00D52C41"/>
    <w:rsid w:val="00D55D89"/>
    <w:rsid w:val="00D70986"/>
    <w:rsid w:val="00DA055E"/>
    <w:rsid w:val="00DB71FA"/>
    <w:rsid w:val="00DC6347"/>
    <w:rsid w:val="00DE3463"/>
    <w:rsid w:val="00E20A7D"/>
    <w:rsid w:val="00E223AD"/>
    <w:rsid w:val="00E23BB0"/>
    <w:rsid w:val="00E252B7"/>
    <w:rsid w:val="00E27295"/>
    <w:rsid w:val="00E47EC6"/>
    <w:rsid w:val="00E5459E"/>
    <w:rsid w:val="00E55907"/>
    <w:rsid w:val="00E916D5"/>
    <w:rsid w:val="00EA228F"/>
    <w:rsid w:val="00EA2F41"/>
    <w:rsid w:val="00EF7F62"/>
    <w:rsid w:val="00F23210"/>
    <w:rsid w:val="00F268C1"/>
    <w:rsid w:val="00F33A3F"/>
    <w:rsid w:val="00F66530"/>
    <w:rsid w:val="00F97846"/>
    <w:rsid w:val="00FF3E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C4"/>
    <w:pPr>
      <w:spacing w:after="200" w:line="276" w:lineRule="auto"/>
    </w:pPr>
  </w:style>
  <w:style w:type="paragraph" w:styleId="Heading1">
    <w:name w:val="heading 1"/>
    <w:basedOn w:val="Normal"/>
    <w:next w:val="Normal"/>
    <w:link w:val="Heading1Char"/>
    <w:uiPriority w:val="99"/>
    <w:qFormat/>
    <w:rsid w:val="00421922"/>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21922"/>
    <w:pPr>
      <w:keepNext/>
      <w:spacing w:after="0" w:line="240" w:lineRule="auto"/>
      <w:jc w:val="center"/>
      <w:outlineLvl w:val="1"/>
    </w:pPr>
    <w:rPr>
      <w:rFonts w:ascii="Times New Roman" w:hAnsi="Times New Roman"/>
      <w:b/>
      <w:bCs/>
      <w:sz w:val="28"/>
      <w:szCs w:val="24"/>
      <w:lang w:val="uk-UA"/>
    </w:rPr>
  </w:style>
  <w:style w:type="paragraph" w:styleId="Heading3">
    <w:name w:val="heading 3"/>
    <w:basedOn w:val="Normal"/>
    <w:next w:val="Normal"/>
    <w:link w:val="Heading3Char"/>
    <w:uiPriority w:val="99"/>
    <w:qFormat/>
    <w:rsid w:val="00421922"/>
    <w:pPr>
      <w:keepNext/>
      <w:spacing w:after="0" w:line="240" w:lineRule="auto"/>
      <w:outlineLvl w:val="2"/>
    </w:pPr>
    <w:rPr>
      <w:rFonts w:ascii="Times New Roman" w:hAnsi="Times New Roman"/>
      <w:sz w:val="28"/>
      <w:szCs w:val="24"/>
      <w:lang w:val="uk-UA"/>
    </w:rPr>
  </w:style>
  <w:style w:type="paragraph" w:styleId="Heading4">
    <w:name w:val="heading 4"/>
    <w:basedOn w:val="Normal"/>
    <w:next w:val="Normal"/>
    <w:link w:val="Heading4Char"/>
    <w:uiPriority w:val="99"/>
    <w:qFormat/>
    <w:rsid w:val="00421922"/>
    <w:pPr>
      <w:keepNext/>
      <w:spacing w:before="240" w:after="60" w:line="240" w:lineRule="auto"/>
      <w:outlineLvl w:val="3"/>
    </w:pPr>
    <w:rPr>
      <w:b/>
      <w:bCs/>
      <w:sz w:val="28"/>
      <w:szCs w:val="28"/>
    </w:rPr>
  </w:style>
  <w:style w:type="paragraph" w:styleId="Heading6">
    <w:name w:val="heading 6"/>
    <w:basedOn w:val="Normal"/>
    <w:next w:val="Normal"/>
    <w:link w:val="Heading6Char"/>
    <w:uiPriority w:val="99"/>
    <w:qFormat/>
    <w:rsid w:val="00421922"/>
    <w:pPr>
      <w:keepNext/>
      <w:spacing w:after="0" w:line="240" w:lineRule="auto"/>
      <w:ind w:left="480"/>
      <w:outlineLvl w:val="5"/>
    </w:pPr>
    <w:rPr>
      <w:rFonts w:ascii="Times New Roman" w:hAnsi="Times New Roman"/>
      <w:sz w:val="28"/>
      <w:szCs w:val="24"/>
      <w:lang w:val="uk-UA"/>
    </w:rPr>
  </w:style>
  <w:style w:type="paragraph" w:styleId="Heading7">
    <w:name w:val="heading 7"/>
    <w:basedOn w:val="Normal"/>
    <w:next w:val="Normal"/>
    <w:link w:val="Heading7Char"/>
    <w:uiPriority w:val="99"/>
    <w:qFormat/>
    <w:rsid w:val="00421922"/>
    <w:pPr>
      <w:keepNext/>
      <w:spacing w:after="0" w:line="240" w:lineRule="auto"/>
      <w:ind w:left="708" w:firstLine="708"/>
      <w:outlineLvl w:val="6"/>
    </w:pPr>
    <w:rPr>
      <w:rFonts w:ascii="Times New Roman" w:hAnsi="Times New Roman"/>
      <w:color w:val="FF0000"/>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1922"/>
    <w:rPr>
      <w:rFonts w:ascii="Arial" w:hAnsi="Arial" w:cs="Arial"/>
      <w:b/>
      <w:bCs/>
      <w:kern w:val="32"/>
      <w:sz w:val="32"/>
      <w:szCs w:val="32"/>
    </w:rPr>
  </w:style>
  <w:style w:type="character" w:customStyle="1" w:styleId="Heading2Char">
    <w:name w:val="Heading 2 Char"/>
    <w:basedOn w:val="DefaultParagraphFont"/>
    <w:link w:val="Heading2"/>
    <w:uiPriority w:val="99"/>
    <w:locked/>
    <w:rsid w:val="00421922"/>
    <w:rPr>
      <w:rFonts w:ascii="Times New Roman" w:hAnsi="Times New Roman" w:cs="Times New Roman"/>
      <w:b/>
      <w:bCs/>
      <w:sz w:val="24"/>
      <w:szCs w:val="24"/>
      <w:lang w:val="uk-UA"/>
    </w:rPr>
  </w:style>
  <w:style w:type="character" w:customStyle="1" w:styleId="Heading3Char">
    <w:name w:val="Heading 3 Char"/>
    <w:basedOn w:val="DefaultParagraphFont"/>
    <w:link w:val="Heading3"/>
    <w:uiPriority w:val="99"/>
    <w:locked/>
    <w:rsid w:val="00421922"/>
    <w:rPr>
      <w:rFonts w:ascii="Times New Roman" w:hAnsi="Times New Roman" w:cs="Times New Roman"/>
      <w:sz w:val="24"/>
      <w:szCs w:val="24"/>
      <w:lang w:val="uk-UA"/>
    </w:rPr>
  </w:style>
  <w:style w:type="character" w:customStyle="1" w:styleId="Heading4Char">
    <w:name w:val="Heading 4 Char"/>
    <w:basedOn w:val="DefaultParagraphFont"/>
    <w:link w:val="Heading4"/>
    <w:uiPriority w:val="99"/>
    <w:semiHidden/>
    <w:locked/>
    <w:rsid w:val="00421922"/>
    <w:rPr>
      <w:rFonts w:ascii="Calibri" w:hAnsi="Calibri" w:cs="Times New Roman"/>
      <w:b/>
      <w:bCs/>
      <w:sz w:val="28"/>
      <w:szCs w:val="28"/>
    </w:rPr>
  </w:style>
  <w:style w:type="character" w:customStyle="1" w:styleId="Heading6Char">
    <w:name w:val="Heading 6 Char"/>
    <w:basedOn w:val="DefaultParagraphFont"/>
    <w:link w:val="Heading6"/>
    <w:uiPriority w:val="99"/>
    <w:locked/>
    <w:rsid w:val="00421922"/>
    <w:rPr>
      <w:rFonts w:ascii="Times New Roman" w:hAnsi="Times New Roman" w:cs="Times New Roman"/>
      <w:sz w:val="24"/>
      <w:szCs w:val="24"/>
      <w:lang w:val="uk-UA"/>
    </w:rPr>
  </w:style>
  <w:style w:type="character" w:customStyle="1" w:styleId="Heading7Char">
    <w:name w:val="Heading 7 Char"/>
    <w:basedOn w:val="DefaultParagraphFont"/>
    <w:link w:val="Heading7"/>
    <w:uiPriority w:val="99"/>
    <w:locked/>
    <w:rsid w:val="00421922"/>
    <w:rPr>
      <w:rFonts w:ascii="Times New Roman" w:hAnsi="Times New Roman" w:cs="Times New Roman"/>
      <w:color w:val="FF0000"/>
      <w:sz w:val="28"/>
      <w:szCs w:val="28"/>
      <w:lang w:val="uk-UA"/>
    </w:rPr>
  </w:style>
  <w:style w:type="paragraph" w:styleId="Caption">
    <w:name w:val="caption"/>
    <w:basedOn w:val="Normal"/>
    <w:next w:val="Normal"/>
    <w:uiPriority w:val="99"/>
    <w:qFormat/>
    <w:rsid w:val="00421922"/>
    <w:pPr>
      <w:spacing w:after="0" w:line="240" w:lineRule="auto"/>
      <w:jc w:val="center"/>
    </w:pPr>
    <w:rPr>
      <w:rFonts w:ascii="Times New Roman" w:hAnsi="Times New Roman"/>
      <w:sz w:val="28"/>
      <w:szCs w:val="20"/>
    </w:rPr>
  </w:style>
  <w:style w:type="paragraph" w:styleId="BodyTextIndent">
    <w:name w:val="Body Text Indent"/>
    <w:basedOn w:val="Normal"/>
    <w:link w:val="BodyTextIndentChar"/>
    <w:uiPriority w:val="99"/>
    <w:semiHidden/>
    <w:rsid w:val="00421922"/>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421922"/>
    <w:rPr>
      <w:rFonts w:ascii="Times New Roman" w:hAnsi="Times New Roman" w:cs="Times New Roman"/>
      <w:sz w:val="24"/>
      <w:szCs w:val="24"/>
    </w:rPr>
  </w:style>
  <w:style w:type="paragraph" w:styleId="BodyText">
    <w:name w:val="Body Text"/>
    <w:basedOn w:val="Normal"/>
    <w:link w:val="BodyTextChar"/>
    <w:uiPriority w:val="99"/>
    <w:semiHidden/>
    <w:rsid w:val="00421922"/>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421922"/>
    <w:rPr>
      <w:rFonts w:ascii="Times New Roman" w:hAnsi="Times New Roman" w:cs="Times New Roman"/>
      <w:sz w:val="24"/>
      <w:szCs w:val="24"/>
    </w:rPr>
  </w:style>
  <w:style w:type="paragraph" w:styleId="BodyText2">
    <w:name w:val="Body Text 2"/>
    <w:basedOn w:val="Normal"/>
    <w:link w:val="BodyText2Char"/>
    <w:uiPriority w:val="99"/>
    <w:semiHidden/>
    <w:rsid w:val="00421922"/>
    <w:pPr>
      <w:spacing w:after="0" w:line="240" w:lineRule="auto"/>
    </w:pPr>
    <w:rPr>
      <w:rFonts w:ascii="Times New Roman" w:hAnsi="Times New Roman"/>
      <w:sz w:val="28"/>
      <w:szCs w:val="24"/>
      <w:lang w:val="uk-UA"/>
    </w:rPr>
  </w:style>
  <w:style w:type="character" w:customStyle="1" w:styleId="BodyText2Char">
    <w:name w:val="Body Text 2 Char"/>
    <w:basedOn w:val="DefaultParagraphFont"/>
    <w:link w:val="BodyText2"/>
    <w:uiPriority w:val="99"/>
    <w:semiHidden/>
    <w:locked/>
    <w:rsid w:val="00421922"/>
    <w:rPr>
      <w:rFonts w:ascii="Times New Roman" w:hAnsi="Times New Roman" w:cs="Times New Roman"/>
      <w:sz w:val="24"/>
      <w:szCs w:val="24"/>
      <w:lang w:val="uk-UA"/>
    </w:rPr>
  </w:style>
  <w:style w:type="paragraph" w:styleId="NoSpacing">
    <w:name w:val="No Spacing"/>
    <w:uiPriority w:val="99"/>
    <w:qFormat/>
    <w:rsid w:val="00421922"/>
    <w:rPr>
      <w:rFonts w:ascii="Times New Roman" w:hAnsi="Times New Roman"/>
      <w:sz w:val="20"/>
      <w:szCs w:val="20"/>
      <w:lang w:eastAsia="uk-UA"/>
    </w:rPr>
  </w:style>
  <w:style w:type="paragraph" w:styleId="BalloonText">
    <w:name w:val="Balloon Text"/>
    <w:basedOn w:val="Normal"/>
    <w:link w:val="BalloonTextChar"/>
    <w:uiPriority w:val="99"/>
    <w:semiHidden/>
    <w:rsid w:val="00421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1922"/>
    <w:rPr>
      <w:rFonts w:ascii="Tahoma" w:hAnsi="Tahoma" w:cs="Tahoma"/>
      <w:sz w:val="16"/>
      <w:szCs w:val="16"/>
    </w:rPr>
  </w:style>
  <w:style w:type="paragraph" w:styleId="NormalWeb">
    <w:name w:val="Normal (Web)"/>
    <w:basedOn w:val="Normal"/>
    <w:uiPriority w:val="99"/>
    <w:semiHidden/>
    <w:locked/>
    <w:rsid w:val="00C356A0"/>
    <w:pPr>
      <w:spacing w:before="100" w:beforeAutospacing="1" w:after="100" w:afterAutospacing="1" w:line="240" w:lineRule="auto"/>
    </w:pPr>
    <w:rPr>
      <w:rFonts w:ascii="Times New Roman" w:hAnsi="Times New Roman"/>
      <w:sz w:val="24"/>
      <w:szCs w:val="24"/>
    </w:rPr>
  </w:style>
  <w:style w:type="paragraph" w:customStyle="1" w:styleId="a">
    <w:name w:val="Абзац списка"/>
    <w:basedOn w:val="Normal"/>
    <w:uiPriority w:val="99"/>
    <w:rsid w:val="00146278"/>
    <w:pPr>
      <w:spacing w:after="0" w:line="240" w:lineRule="auto"/>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5744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Pages>
  <Words>310</Words>
  <Characters>1773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Acer</dc:creator>
  <cp:keywords/>
  <dc:description/>
  <cp:lastModifiedBy>Ludmila</cp:lastModifiedBy>
  <cp:revision>7</cp:revision>
  <cp:lastPrinted>2021-02-19T09:11:00Z</cp:lastPrinted>
  <dcterms:created xsi:type="dcterms:W3CDTF">2021-02-16T06:25:00Z</dcterms:created>
  <dcterms:modified xsi:type="dcterms:W3CDTF">2021-02-19T09:14:00Z</dcterms:modified>
</cp:coreProperties>
</file>