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26" w:rsidRPr="00925A45" w:rsidRDefault="00DE0226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F5FD3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DE0226" w:rsidRPr="00925A45" w:rsidRDefault="00DE0226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DE0226" w:rsidRPr="00925A45" w:rsidRDefault="00DE0226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DE0226" w:rsidRPr="00925A45" w:rsidRDefault="00DE0226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DE0226" w:rsidRPr="00925A45" w:rsidRDefault="00DE0226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DE0226" w:rsidRPr="00925A45" w:rsidRDefault="00DE0226" w:rsidP="008A720F">
      <w:pPr>
        <w:pStyle w:val="Heading2"/>
        <w:rPr>
          <w:szCs w:val="28"/>
        </w:rPr>
      </w:pPr>
      <w:r w:rsidRPr="00925A45">
        <w:rPr>
          <w:szCs w:val="28"/>
        </w:rPr>
        <w:t>I</w:t>
      </w:r>
      <w:r w:rsidRPr="00925A45">
        <w:rPr>
          <w:szCs w:val="28"/>
          <w:lang w:val="en-US"/>
        </w:rPr>
        <w:t>V</w:t>
      </w:r>
      <w:r w:rsidRPr="00925A45">
        <w:rPr>
          <w:szCs w:val="28"/>
        </w:rPr>
        <w:t xml:space="preserve"> сесія VIII скликання</w:t>
      </w:r>
    </w:p>
    <w:p w:rsidR="00DE0226" w:rsidRPr="00925A45" w:rsidRDefault="00DE0226" w:rsidP="008A720F">
      <w:pPr>
        <w:pStyle w:val="Heading2"/>
        <w:rPr>
          <w:szCs w:val="28"/>
        </w:rPr>
      </w:pPr>
    </w:p>
    <w:p w:rsidR="00DE0226" w:rsidRPr="00925A45" w:rsidRDefault="00DE0226" w:rsidP="008A720F">
      <w:pPr>
        <w:pStyle w:val="Heading2"/>
        <w:rPr>
          <w:szCs w:val="28"/>
        </w:rPr>
      </w:pPr>
      <w:r w:rsidRPr="00925A45">
        <w:rPr>
          <w:szCs w:val="28"/>
        </w:rPr>
        <w:t xml:space="preserve">РІШЕННЯ  </w:t>
      </w:r>
    </w:p>
    <w:p w:rsidR="00DE0226" w:rsidRPr="00925A45" w:rsidRDefault="00DE0226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 структури </w:t>
      </w:r>
    </w:p>
    <w:p w:rsidR="00DE0226" w:rsidRPr="00925A45" w:rsidRDefault="00DE0226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та штатного розпису Теплицької </w:t>
      </w:r>
    </w:p>
    <w:p w:rsidR="00DE0226" w:rsidRPr="00925A45" w:rsidRDefault="00DE0226" w:rsidP="0014627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>сільської       ради</w:t>
      </w:r>
      <w:r w:rsidRPr="00925A45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Pr="00925A45">
        <w:rPr>
          <w:rFonts w:ascii="Times New Roman" w:hAnsi="Times New Roman"/>
          <w:b/>
          <w:bCs/>
          <w:sz w:val="28"/>
          <w:szCs w:val="28"/>
          <w:lang w:val="uk-UA"/>
        </w:rPr>
        <w:t xml:space="preserve">Арцизького  </w:t>
      </w:r>
    </w:p>
    <w:p w:rsidR="00DE0226" w:rsidRPr="00925A45" w:rsidRDefault="00DE0226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>району</w: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Одеської </w:t>
      </w:r>
      <w:r w:rsidRPr="00925A45">
        <w:rPr>
          <w:rFonts w:ascii="Times New Roman" w:hAnsi="Times New Roman"/>
          <w:b/>
          <w:bCs/>
          <w:sz w:val="28"/>
          <w:szCs w:val="28"/>
          <w:lang w:val="uk-UA"/>
        </w:rPr>
        <w:t>області</w:t>
      </w:r>
    </w:p>
    <w:p w:rsidR="00DE0226" w:rsidRPr="00925A45" w:rsidRDefault="00DE0226" w:rsidP="005D7FE4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146278">
      <w:pPr>
        <w:tabs>
          <w:tab w:val="left" w:pos="3287"/>
        </w:tabs>
        <w:ind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Керуючись ст.26 Закону України «Про місцеве самоврядування в Україні», відповідно до постанови Кабінету Міністрів України від 09.03.2006 року № 268 «</w:t>
      </w:r>
      <w:r w:rsidRPr="00925A4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</w:t>
      </w:r>
      <w:r w:rsidRPr="00925A45">
        <w:rPr>
          <w:rFonts w:ascii="Times New Roman" w:hAnsi="Times New Roman"/>
          <w:sz w:val="28"/>
          <w:szCs w:val="28"/>
          <w:lang w:val="uk-UA"/>
        </w:rPr>
        <w:t>, з метою удосконалення структури виконавчих органів Теплицької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Арцизького району Одеської області</w:t>
      </w:r>
      <w:r w:rsidRPr="00925A45">
        <w:rPr>
          <w:rFonts w:ascii="Times New Roman" w:hAnsi="Times New Roman"/>
          <w:sz w:val="28"/>
          <w:szCs w:val="28"/>
          <w:lang w:val="uk-UA"/>
        </w:rPr>
        <w:t>, підвищення ефективності та якості функціонування структурних підрозділів, Теплицька сільська рада</w:t>
      </w: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E0226" w:rsidRPr="00925A45" w:rsidRDefault="00DE0226" w:rsidP="001462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 И Р І Ш И Л А :</w:t>
      </w:r>
    </w:p>
    <w:p w:rsidR="00DE0226" w:rsidRPr="00925A45" w:rsidRDefault="00DE0226" w:rsidP="00146278">
      <w:pPr>
        <w:pStyle w:val="a"/>
        <w:tabs>
          <w:tab w:val="left" w:pos="720"/>
        </w:tabs>
        <w:ind w:left="375"/>
        <w:jc w:val="both"/>
        <w:rPr>
          <w:sz w:val="28"/>
          <w:szCs w:val="28"/>
          <w:lang w:val="uk-UA"/>
        </w:rPr>
      </w:pPr>
    </w:p>
    <w:p w:rsidR="00DE0226" w:rsidRPr="00925A45" w:rsidRDefault="00DE0226" w:rsidP="002B1DD2">
      <w:pPr>
        <w:pStyle w:val="a"/>
        <w:tabs>
          <w:tab w:val="left" w:pos="720"/>
        </w:tabs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1. Внести зміни до структури та штатного розпису Теплицької сільської ради</w:t>
      </w:r>
      <w:r w:rsidRPr="00495D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Арцизького району Одеської області</w:t>
      </w:r>
      <w:r w:rsidRPr="00925A45">
        <w:rPr>
          <w:sz w:val="28"/>
          <w:szCs w:val="28"/>
          <w:lang w:val="uk-UA"/>
        </w:rPr>
        <w:t>:</w:t>
      </w:r>
    </w:p>
    <w:p w:rsidR="00DE0226" w:rsidRPr="00925A45" w:rsidRDefault="00DE0226" w:rsidP="002B1DD2">
      <w:pPr>
        <w:pStyle w:val="a"/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1.1.Вивести із структури та штатного розпису апарату Теплицької сільської ради</w:t>
      </w:r>
      <w:r>
        <w:rPr>
          <w:sz w:val="28"/>
          <w:szCs w:val="28"/>
          <w:lang w:val="uk-UA"/>
        </w:rPr>
        <w:t xml:space="preserve"> Арцизького району Одеської області</w:t>
      </w:r>
      <w:r w:rsidRPr="00925A45">
        <w:rPr>
          <w:sz w:val="28"/>
          <w:szCs w:val="28"/>
          <w:lang w:val="uk-UA"/>
        </w:rPr>
        <w:t>:</w:t>
      </w:r>
    </w:p>
    <w:p w:rsidR="00DE0226" w:rsidRPr="00925A45" w:rsidRDefault="00DE0226" w:rsidP="002B1D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1.1.1. відділ бухгалтерського обліку, звітності та фінансування:</w:t>
      </w:r>
    </w:p>
    <w:p w:rsidR="00DE0226" w:rsidRPr="00925A45" w:rsidRDefault="00DE0226" w:rsidP="002B1D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- головний спеціаліст 3( три) штатні одиниці;</w:t>
      </w:r>
    </w:p>
    <w:p w:rsidR="00DE0226" w:rsidRPr="00925A45" w:rsidRDefault="00DE0226" w:rsidP="002B1D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-1.1.2. відділ надання соціальних послуг:</w:t>
      </w:r>
    </w:p>
    <w:p w:rsidR="00DE0226" w:rsidRPr="00925A45" w:rsidRDefault="00DE0226" w:rsidP="002B1D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- соціальний робітник 0,25( нуль двадцять п'ять) штатної одиниці.</w:t>
      </w:r>
    </w:p>
    <w:p w:rsidR="00DE0226" w:rsidRPr="00925A45" w:rsidRDefault="00DE0226" w:rsidP="002B1DD2">
      <w:pPr>
        <w:pStyle w:val="a"/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1.2. Ввести до структури та  штатного розпису апарату Теплицької сільської ради:</w:t>
      </w:r>
    </w:p>
    <w:p w:rsidR="00DE0226" w:rsidRPr="00925A45" w:rsidRDefault="00DE0226" w:rsidP="00925A45">
      <w:pPr>
        <w:pStyle w:val="a"/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1.1.1. відділ освіти:</w:t>
      </w:r>
    </w:p>
    <w:p w:rsidR="00DE0226" w:rsidRPr="00925A45" w:rsidRDefault="00DE0226" w:rsidP="00CC42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- головний спеціаліст 3( три) штатні одиниці;</w:t>
      </w:r>
    </w:p>
    <w:p w:rsidR="00DE0226" w:rsidRPr="00925A45" w:rsidRDefault="00DE0226" w:rsidP="002B1DD2">
      <w:pPr>
        <w:pStyle w:val="a"/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1.1.3. відділ надання соціальних послуг:</w:t>
      </w:r>
    </w:p>
    <w:p w:rsidR="00DE0226" w:rsidRPr="00925A45" w:rsidRDefault="00DE0226" w:rsidP="002B1DD2">
      <w:pPr>
        <w:pStyle w:val="a"/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 xml:space="preserve"> - соціальний робітник 0,5( нуль п'ять) штатної одиниці.</w:t>
      </w:r>
    </w:p>
    <w:p w:rsidR="00DE0226" w:rsidRPr="00925A45" w:rsidRDefault="00DE0226" w:rsidP="00925A45">
      <w:pPr>
        <w:pStyle w:val="a"/>
        <w:tabs>
          <w:tab w:val="left" w:pos="720"/>
        </w:tabs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2. Відділу освіти (начальник відділу М. Кі</w:t>
      </w:r>
      <w:r>
        <w:rPr>
          <w:sz w:val="28"/>
          <w:szCs w:val="28"/>
          <w:lang w:val="uk-UA"/>
        </w:rPr>
        <w:t>р</w:t>
      </w:r>
      <w:r w:rsidRPr="00925A45">
        <w:rPr>
          <w:sz w:val="28"/>
          <w:szCs w:val="28"/>
          <w:lang w:val="uk-UA"/>
        </w:rPr>
        <w:t xml:space="preserve">чук ) та головному бухгалтеру Теплицької  сільської ради </w:t>
      </w:r>
      <w:r>
        <w:rPr>
          <w:sz w:val="28"/>
          <w:szCs w:val="28"/>
          <w:lang w:val="uk-UA"/>
        </w:rPr>
        <w:t>Арцизького району Одеської області</w:t>
      </w:r>
      <w:r w:rsidRPr="00925A45">
        <w:rPr>
          <w:sz w:val="28"/>
          <w:szCs w:val="28"/>
          <w:lang w:val="uk-UA"/>
        </w:rPr>
        <w:t xml:space="preserve"> Є. Кістол, привести структуру та штатні розписи у відповідність з цим рішенням.</w:t>
      </w:r>
    </w:p>
    <w:p w:rsidR="00DE0226" w:rsidRPr="00925A45" w:rsidRDefault="00DE0226" w:rsidP="00925A45">
      <w:pPr>
        <w:pStyle w:val="a"/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3. Ввести в дію оновлені структуру та  штатний розпис апарату Теплицької сільської ради</w:t>
      </w:r>
      <w:r w:rsidRPr="00495D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Арцизького району Одеської області</w:t>
      </w:r>
      <w:r w:rsidRPr="00925A45">
        <w:rPr>
          <w:sz w:val="28"/>
          <w:szCs w:val="28"/>
          <w:lang w:val="uk-UA"/>
        </w:rPr>
        <w:t xml:space="preserve"> (керівництво об'єднаної територіальної громади), відділу освіти, відділ надання соціальних послуг з 01.03.2021 року.</w:t>
      </w:r>
    </w:p>
    <w:p w:rsidR="00DE0226" w:rsidRPr="00925A45" w:rsidRDefault="00DE0226" w:rsidP="00925A45">
      <w:pPr>
        <w:pStyle w:val="BodyTextIndent"/>
        <w:spacing w:after="0"/>
        <w:ind w:left="0" w:firstLine="540"/>
        <w:jc w:val="both"/>
        <w:rPr>
          <w:sz w:val="28"/>
          <w:szCs w:val="28"/>
          <w:lang w:val="uk-UA"/>
        </w:rPr>
      </w:pPr>
      <w:r w:rsidRPr="00925A45">
        <w:rPr>
          <w:sz w:val="28"/>
          <w:szCs w:val="28"/>
          <w:lang w:val="uk-UA"/>
        </w:rPr>
        <w:t>4.Контроль за виконанням даного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DE0226" w:rsidRPr="00925A45" w:rsidRDefault="00DE0226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   І. Леонтьєв</w:t>
      </w:r>
    </w:p>
    <w:p w:rsidR="00DE0226" w:rsidRPr="00925A45" w:rsidRDefault="00DE0226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17 лютого 2021 р.</w:t>
      </w: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57</w: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В. Карат</w:t>
      </w: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DE0226" w:rsidRPr="00925A45" w:rsidTr="003F3DDD">
        <w:tc>
          <w:tcPr>
            <w:tcW w:w="3888" w:type="dxa"/>
          </w:tcPr>
          <w:p w:rsidR="00DE0226" w:rsidRPr="00925A45" w:rsidRDefault="00DE02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5A45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DE0226" w:rsidRPr="00925A45" w:rsidRDefault="00DE02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5A45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E0226" w:rsidRPr="00925A45" w:rsidTr="003F3DDD">
        <w:tc>
          <w:tcPr>
            <w:tcW w:w="3888" w:type="dxa"/>
          </w:tcPr>
          <w:p w:rsidR="00DE0226" w:rsidRPr="00925A45" w:rsidRDefault="00DE02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</w:t>
            </w:r>
          </w:p>
        </w:tc>
        <w:tc>
          <w:tcPr>
            <w:tcW w:w="540" w:type="dxa"/>
          </w:tcPr>
          <w:p w:rsidR="00DE0226" w:rsidRPr="00925A45" w:rsidRDefault="00DE02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________</w:t>
      </w:r>
      <w:bookmarkStart w:id="0" w:name="_GoBack"/>
      <w:bookmarkEnd w:id="0"/>
    </w:p>
    <w:p w:rsidR="00DE0226" w:rsidRPr="00925A45" w:rsidRDefault="00DE0226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925A45">
        <w:rPr>
          <w:rFonts w:ascii="Times New Roman" w:hAnsi="Times New Roman"/>
          <w:sz w:val="28"/>
          <w:szCs w:val="28"/>
          <w:lang w:val="uk-UA"/>
        </w:rPr>
        <w:t xml:space="preserve">         2 </w:t>
      </w:r>
    </w:p>
    <w:p w:rsidR="00DE0226" w:rsidRPr="00925A45" w:rsidRDefault="00DE0226" w:rsidP="003F3DDD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0226" w:rsidRPr="00925A45" w:rsidRDefault="00DE0226" w:rsidP="00AF6988">
      <w:pPr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DE0226" w:rsidRPr="00925A45" w:rsidSect="004C3D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9425EC"/>
    <w:multiLevelType w:val="multilevel"/>
    <w:tmpl w:val="A0B246C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cs="Times New Roman" w:hint="default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A80555"/>
    <w:multiLevelType w:val="hybridMultilevel"/>
    <w:tmpl w:val="84AE7ED8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1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22"/>
  </w:num>
  <w:num w:numId="8">
    <w:abstractNumId w:val="18"/>
  </w:num>
  <w:num w:numId="9">
    <w:abstractNumId w:val="9"/>
  </w:num>
  <w:num w:numId="10">
    <w:abstractNumId w:val="11"/>
  </w:num>
  <w:num w:numId="11">
    <w:abstractNumId w:val="14"/>
  </w:num>
  <w:num w:numId="12">
    <w:abstractNumId w:val="20"/>
  </w:num>
  <w:num w:numId="13">
    <w:abstractNumId w:val="24"/>
  </w:num>
  <w:num w:numId="14">
    <w:abstractNumId w:val="5"/>
  </w:num>
  <w:num w:numId="15">
    <w:abstractNumId w:val="6"/>
  </w:num>
  <w:num w:numId="16">
    <w:abstractNumId w:val="13"/>
  </w:num>
  <w:num w:numId="17">
    <w:abstractNumId w:val="21"/>
  </w:num>
  <w:num w:numId="18">
    <w:abstractNumId w:val="17"/>
  </w:num>
  <w:num w:numId="19">
    <w:abstractNumId w:val="25"/>
  </w:num>
  <w:num w:numId="20">
    <w:abstractNumId w:val="26"/>
  </w:num>
  <w:num w:numId="21">
    <w:abstractNumId w:val="16"/>
  </w:num>
  <w:num w:numId="22">
    <w:abstractNumId w:val="15"/>
  </w:num>
  <w:num w:numId="23">
    <w:abstractNumId w:val="0"/>
  </w:num>
  <w:num w:numId="24">
    <w:abstractNumId w:val="19"/>
  </w:num>
  <w:num w:numId="25">
    <w:abstractNumId w:val="4"/>
  </w:num>
  <w:num w:numId="26">
    <w:abstractNumId w:val="7"/>
  </w:num>
  <w:num w:numId="27">
    <w:abstractNumId w:val="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7C84"/>
    <w:rsid w:val="0009457B"/>
    <w:rsid w:val="000A0380"/>
    <w:rsid w:val="000A3197"/>
    <w:rsid w:val="000A4E57"/>
    <w:rsid w:val="000B34A9"/>
    <w:rsid w:val="000D0294"/>
    <w:rsid w:val="000D6AA9"/>
    <w:rsid w:val="00112294"/>
    <w:rsid w:val="00130568"/>
    <w:rsid w:val="00140915"/>
    <w:rsid w:val="00146278"/>
    <w:rsid w:val="0015520A"/>
    <w:rsid w:val="0016347D"/>
    <w:rsid w:val="0018367E"/>
    <w:rsid w:val="00191C71"/>
    <w:rsid w:val="001A1938"/>
    <w:rsid w:val="001A755B"/>
    <w:rsid w:val="001C3ACB"/>
    <w:rsid w:val="001D0F29"/>
    <w:rsid w:val="001F27D5"/>
    <w:rsid w:val="001F6365"/>
    <w:rsid w:val="002073B6"/>
    <w:rsid w:val="0023415E"/>
    <w:rsid w:val="002370F7"/>
    <w:rsid w:val="00254684"/>
    <w:rsid w:val="00255B1B"/>
    <w:rsid w:val="002572B6"/>
    <w:rsid w:val="002575F0"/>
    <w:rsid w:val="00287AE3"/>
    <w:rsid w:val="00294AFE"/>
    <w:rsid w:val="00294C51"/>
    <w:rsid w:val="00297E97"/>
    <w:rsid w:val="002B1DD2"/>
    <w:rsid w:val="002B5ECF"/>
    <w:rsid w:val="002C4FD2"/>
    <w:rsid w:val="002D6C8B"/>
    <w:rsid w:val="00310D2E"/>
    <w:rsid w:val="003125E6"/>
    <w:rsid w:val="003330A8"/>
    <w:rsid w:val="00391B35"/>
    <w:rsid w:val="003A6CE0"/>
    <w:rsid w:val="003B2F5D"/>
    <w:rsid w:val="003F3DDD"/>
    <w:rsid w:val="00421922"/>
    <w:rsid w:val="00425A50"/>
    <w:rsid w:val="004330B0"/>
    <w:rsid w:val="00440C27"/>
    <w:rsid w:val="004419B9"/>
    <w:rsid w:val="0045460D"/>
    <w:rsid w:val="004572D1"/>
    <w:rsid w:val="00461F02"/>
    <w:rsid w:val="00472A1E"/>
    <w:rsid w:val="0047724F"/>
    <w:rsid w:val="00495D37"/>
    <w:rsid w:val="004A5DF6"/>
    <w:rsid w:val="004C3DCC"/>
    <w:rsid w:val="004C6B1A"/>
    <w:rsid w:val="004D2DA2"/>
    <w:rsid w:val="004E5FD6"/>
    <w:rsid w:val="004F4005"/>
    <w:rsid w:val="0051208F"/>
    <w:rsid w:val="005275E2"/>
    <w:rsid w:val="00544D22"/>
    <w:rsid w:val="00547625"/>
    <w:rsid w:val="005520B9"/>
    <w:rsid w:val="0056367D"/>
    <w:rsid w:val="0056606C"/>
    <w:rsid w:val="005C7F36"/>
    <w:rsid w:val="005D3F96"/>
    <w:rsid w:val="005D7FE4"/>
    <w:rsid w:val="005E20A3"/>
    <w:rsid w:val="00610965"/>
    <w:rsid w:val="00623422"/>
    <w:rsid w:val="00634864"/>
    <w:rsid w:val="0065439B"/>
    <w:rsid w:val="00672396"/>
    <w:rsid w:val="0068428B"/>
    <w:rsid w:val="00684506"/>
    <w:rsid w:val="006A1769"/>
    <w:rsid w:val="006A4CBF"/>
    <w:rsid w:val="006C577B"/>
    <w:rsid w:val="006D1F29"/>
    <w:rsid w:val="006F5FD3"/>
    <w:rsid w:val="00700308"/>
    <w:rsid w:val="007105EE"/>
    <w:rsid w:val="00710D93"/>
    <w:rsid w:val="00711F1C"/>
    <w:rsid w:val="007149F5"/>
    <w:rsid w:val="00725777"/>
    <w:rsid w:val="00744396"/>
    <w:rsid w:val="0078337D"/>
    <w:rsid w:val="007A620F"/>
    <w:rsid w:val="007B0223"/>
    <w:rsid w:val="007D456A"/>
    <w:rsid w:val="007E34B4"/>
    <w:rsid w:val="007F6E55"/>
    <w:rsid w:val="00800A8C"/>
    <w:rsid w:val="00821D0B"/>
    <w:rsid w:val="00842D15"/>
    <w:rsid w:val="00843115"/>
    <w:rsid w:val="008456AC"/>
    <w:rsid w:val="00847228"/>
    <w:rsid w:val="00852BA6"/>
    <w:rsid w:val="0086787D"/>
    <w:rsid w:val="00883ED5"/>
    <w:rsid w:val="008A720F"/>
    <w:rsid w:val="008C20E2"/>
    <w:rsid w:val="008D71F7"/>
    <w:rsid w:val="008E20BD"/>
    <w:rsid w:val="00906C3B"/>
    <w:rsid w:val="009074B8"/>
    <w:rsid w:val="00925A45"/>
    <w:rsid w:val="00932410"/>
    <w:rsid w:val="00937589"/>
    <w:rsid w:val="009415A7"/>
    <w:rsid w:val="00946AED"/>
    <w:rsid w:val="00973031"/>
    <w:rsid w:val="00984D72"/>
    <w:rsid w:val="009979FB"/>
    <w:rsid w:val="009A50DA"/>
    <w:rsid w:val="009B326E"/>
    <w:rsid w:val="009C26AE"/>
    <w:rsid w:val="009E2BAF"/>
    <w:rsid w:val="009F2570"/>
    <w:rsid w:val="009F39C7"/>
    <w:rsid w:val="00A207A7"/>
    <w:rsid w:val="00A20CA4"/>
    <w:rsid w:val="00A23FEE"/>
    <w:rsid w:val="00A35A83"/>
    <w:rsid w:val="00A45234"/>
    <w:rsid w:val="00A97507"/>
    <w:rsid w:val="00AA06E4"/>
    <w:rsid w:val="00AB4F53"/>
    <w:rsid w:val="00AB7192"/>
    <w:rsid w:val="00AC07BF"/>
    <w:rsid w:val="00AF6988"/>
    <w:rsid w:val="00AF7597"/>
    <w:rsid w:val="00B04D4E"/>
    <w:rsid w:val="00B134C4"/>
    <w:rsid w:val="00B26381"/>
    <w:rsid w:val="00B30D5D"/>
    <w:rsid w:val="00B320EA"/>
    <w:rsid w:val="00B520B8"/>
    <w:rsid w:val="00B52B44"/>
    <w:rsid w:val="00B711E2"/>
    <w:rsid w:val="00B90303"/>
    <w:rsid w:val="00B97BEA"/>
    <w:rsid w:val="00BA3BCC"/>
    <w:rsid w:val="00BF235D"/>
    <w:rsid w:val="00C02C1F"/>
    <w:rsid w:val="00C356A0"/>
    <w:rsid w:val="00C46111"/>
    <w:rsid w:val="00C518C5"/>
    <w:rsid w:val="00C84C62"/>
    <w:rsid w:val="00C94669"/>
    <w:rsid w:val="00CB5E9B"/>
    <w:rsid w:val="00CC1E97"/>
    <w:rsid w:val="00CC424C"/>
    <w:rsid w:val="00CC4796"/>
    <w:rsid w:val="00CD3912"/>
    <w:rsid w:val="00CE1077"/>
    <w:rsid w:val="00D02BF2"/>
    <w:rsid w:val="00D1267A"/>
    <w:rsid w:val="00D42007"/>
    <w:rsid w:val="00D52C41"/>
    <w:rsid w:val="00D55D89"/>
    <w:rsid w:val="00D70986"/>
    <w:rsid w:val="00DA055E"/>
    <w:rsid w:val="00DB71FA"/>
    <w:rsid w:val="00DC6347"/>
    <w:rsid w:val="00DD6A36"/>
    <w:rsid w:val="00DE0226"/>
    <w:rsid w:val="00DE3463"/>
    <w:rsid w:val="00E20A7D"/>
    <w:rsid w:val="00E223AD"/>
    <w:rsid w:val="00E23BB0"/>
    <w:rsid w:val="00E252B7"/>
    <w:rsid w:val="00E27295"/>
    <w:rsid w:val="00E55907"/>
    <w:rsid w:val="00E55E27"/>
    <w:rsid w:val="00E916D5"/>
    <w:rsid w:val="00EA228F"/>
    <w:rsid w:val="00EA2F41"/>
    <w:rsid w:val="00EC3C4C"/>
    <w:rsid w:val="00EF7F62"/>
    <w:rsid w:val="00F23210"/>
    <w:rsid w:val="00F268C1"/>
    <w:rsid w:val="00F33A3F"/>
    <w:rsid w:val="00F66530"/>
    <w:rsid w:val="00F97846"/>
    <w:rsid w:val="00FB0BA7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locked/>
    <w:rsid w:val="00C35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Абзац списка"/>
    <w:basedOn w:val="Normal"/>
    <w:uiPriority w:val="99"/>
    <w:rsid w:val="001462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3</Pages>
  <Words>408</Words>
  <Characters>2331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11</cp:revision>
  <cp:lastPrinted>2021-02-23T06:12:00Z</cp:lastPrinted>
  <dcterms:created xsi:type="dcterms:W3CDTF">2021-02-12T15:23:00Z</dcterms:created>
  <dcterms:modified xsi:type="dcterms:W3CDTF">2021-02-23T06:13:00Z</dcterms:modified>
</cp:coreProperties>
</file>