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5F" w:rsidRDefault="00425A5F" w:rsidP="00425A5F">
      <w:pPr>
        <w:spacing w:after="0" w:line="240" w:lineRule="auto"/>
        <w:jc w:val="center"/>
        <w:rPr>
          <w:rFonts w:ascii="Cambria Math" w:eastAsia="Times New Roman" w:hAnsi="Cambria Math" w:cs="Times New Roman"/>
          <w:bCs/>
          <w:sz w:val="24"/>
          <w:szCs w:val="24"/>
        </w:rPr>
      </w:pPr>
      <w:r w:rsidRPr="00AB0F7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object w:dxaOrig="2685" w:dyaOrig="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.75pt" o:ole="" filled="t">
            <v:fill color2="black"/>
            <v:imagedata r:id="rId5" o:title=""/>
          </v:shape>
          <o:OLEObject Type="Embed" ProgID="PBrush" ShapeID="_x0000_i1025" DrawAspect="Content" ObjectID="_1689096300" r:id="rId6"/>
        </w:object>
      </w:r>
    </w:p>
    <w:p w:rsidR="00425A5F" w:rsidRDefault="00425A5F" w:rsidP="00425A5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Cambria Math" w:eastAsia="Times New Roman" w:hAnsi="Cambria Math" w:cs="Times New Roman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>УКРАЇНА</w:t>
      </w:r>
    </w:p>
    <w:p w:rsidR="00425A5F" w:rsidRDefault="00425A5F" w:rsidP="00425A5F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Cambria Math" w:eastAsia="Times New Roman" w:hAnsi="Cambria Math" w:cs="Times New Roman"/>
          <w:b/>
          <w:sz w:val="24"/>
          <w:szCs w:val="24"/>
          <w:lang w:val="uk-UA"/>
        </w:rPr>
      </w:pPr>
      <w:r>
        <w:rPr>
          <w:rFonts w:ascii="Cambria Math" w:eastAsia="Times New Roman" w:hAnsi="Cambria Math" w:cs="Times New Roman"/>
          <w:b/>
          <w:sz w:val="24"/>
          <w:szCs w:val="24"/>
          <w:lang w:val="uk-UA"/>
        </w:rPr>
        <w:t xml:space="preserve">ВІДДІЛ ОСВІТИ </w:t>
      </w:r>
    </w:p>
    <w:p w:rsidR="00425A5F" w:rsidRDefault="00425A5F" w:rsidP="00425A5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val="uk-UA"/>
        </w:rPr>
      </w:pPr>
      <w:r>
        <w:rPr>
          <w:rFonts w:ascii="Cambria Math" w:eastAsia="Times New Roman" w:hAnsi="Cambria Math" w:cs="Times New Roman"/>
          <w:b/>
          <w:sz w:val="24"/>
          <w:szCs w:val="24"/>
          <w:lang w:val="uk-UA"/>
        </w:rPr>
        <w:t>АРЦИЗЬКОГО РАЙОНУ ОДЕСЬКОЇ ОБЛАСТІ</w:t>
      </w:r>
    </w:p>
    <w:p w:rsidR="00425A5F" w:rsidRDefault="00425A5F" w:rsidP="00425A5F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Cambria Math" w:eastAsia="Times New Roman" w:hAnsi="Cambria Math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Cambria Math" w:eastAsia="Times New Roman" w:hAnsi="Cambria Math" w:cs="Times New Roman"/>
          <w:b/>
          <w:bCs/>
          <w:sz w:val="24"/>
          <w:szCs w:val="24"/>
          <w:lang w:val="uk-UA"/>
        </w:rPr>
        <w:t>Теплицької</w:t>
      </w:r>
      <w:proofErr w:type="spellEnd"/>
      <w:r>
        <w:rPr>
          <w:rFonts w:ascii="Cambria Math" w:eastAsia="Times New Roman" w:hAnsi="Cambria Math" w:cs="Times New Roman"/>
          <w:b/>
          <w:bCs/>
          <w:sz w:val="24"/>
          <w:szCs w:val="24"/>
          <w:lang w:val="uk-UA"/>
        </w:rPr>
        <w:t xml:space="preserve"> сільської ради </w:t>
      </w:r>
      <w:proofErr w:type="spellStart"/>
      <w:r>
        <w:rPr>
          <w:rFonts w:ascii="Cambria Math" w:eastAsia="Times New Roman" w:hAnsi="Cambria Math" w:cs="Times New Roman"/>
          <w:b/>
          <w:bCs/>
          <w:sz w:val="24"/>
          <w:szCs w:val="24"/>
          <w:lang w:val="uk-UA"/>
        </w:rPr>
        <w:t>Арцизького</w:t>
      </w:r>
      <w:proofErr w:type="spellEnd"/>
      <w:r>
        <w:rPr>
          <w:rFonts w:ascii="Cambria Math" w:eastAsia="Times New Roman" w:hAnsi="Cambria Math" w:cs="Times New Roman"/>
          <w:b/>
          <w:bCs/>
          <w:sz w:val="24"/>
          <w:szCs w:val="24"/>
          <w:lang w:val="uk-UA"/>
        </w:rPr>
        <w:t xml:space="preserve"> району Одеської області</w:t>
      </w:r>
    </w:p>
    <w:p w:rsidR="00425A5F" w:rsidRDefault="00425A5F" w:rsidP="00425A5F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val="uk-UA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684</w:t>
      </w:r>
      <w:r>
        <w:rPr>
          <w:rFonts w:ascii="Cambria Math" w:eastAsia="Times New Roman" w:hAnsi="Cambria Math" w:cs="Times New Roman"/>
          <w:b/>
          <w:sz w:val="24"/>
          <w:szCs w:val="24"/>
          <w:lang w:val="uk-UA"/>
        </w:rPr>
        <w:t>21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Одеська</w:t>
      </w:r>
      <w:proofErr w:type="spellEnd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область,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Арцизький</w:t>
      </w:r>
      <w:proofErr w:type="spellEnd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 район, с. </w:t>
      </w:r>
      <w:r>
        <w:rPr>
          <w:rFonts w:ascii="Cambria Math" w:eastAsia="Times New Roman" w:hAnsi="Cambria Math" w:cs="Times New Roman"/>
          <w:b/>
          <w:sz w:val="24"/>
          <w:szCs w:val="24"/>
          <w:lang w:val="uk-UA"/>
        </w:rPr>
        <w:t>Теплиця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, </w:t>
      </w:r>
      <w:proofErr w:type="spellStart"/>
      <w:r>
        <w:rPr>
          <w:rFonts w:ascii="Cambria Math" w:eastAsia="Times New Roman" w:hAnsi="Cambria Math" w:cs="Times New Roman"/>
          <w:b/>
          <w:sz w:val="24"/>
          <w:szCs w:val="24"/>
        </w:rPr>
        <w:t>вул</w:t>
      </w:r>
      <w:proofErr w:type="spellEnd"/>
      <w:r>
        <w:rPr>
          <w:rFonts w:ascii="Cambria Math" w:eastAsia="Times New Roman" w:hAnsi="Cambria Math" w:cs="Times New Roman"/>
          <w:b/>
          <w:sz w:val="24"/>
          <w:szCs w:val="24"/>
        </w:rPr>
        <w:t xml:space="preserve">. </w:t>
      </w:r>
      <w:r>
        <w:rPr>
          <w:rFonts w:ascii="Cambria Math" w:eastAsia="Times New Roman" w:hAnsi="Cambria Math" w:cs="Times New Roman"/>
          <w:b/>
          <w:sz w:val="24"/>
          <w:szCs w:val="24"/>
          <w:lang w:val="uk-UA"/>
        </w:rPr>
        <w:t>Центральна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, № </w:t>
      </w:r>
      <w:r>
        <w:rPr>
          <w:rFonts w:ascii="Cambria Math" w:eastAsia="Times New Roman" w:hAnsi="Cambria Math" w:cs="Times New Roman"/>
          <w:b/>
          <w:sz w:val="24"/>
          <w:szCs w:val="24"/>
          <w:lang w:val="uk-UA"/>
        </w:rPr>
        <w:t>135</w:t>
      </w:r>
    </w:p>
    <w:p w:rsidR="00425A5F" w:rsidRDefault="00425A5F" w:rsidP="00425A5F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  <w:lang w:val="en-US"/>
        </w:rPr>
        <w:t>E</w:t>
      </w:r>
      <w:r>
        <w:rPr>
          <w:rFonts w:ascii="Cambria Math" w:eastAsia="Times New Roman" w:hAnsi="Cambria Math" w:cs="Times New Roman"/>
          <w:b/>
          <w:sz w:val="24"/>
          <w:szCs w:val="24"/>
        </w:rPr>
        <w:t>-</w:t>
      </w:r>
      <w:r>
        <w:rPr>
          <w:rFonts w:ascii="Cambria Math" w:eastAsia="Times New Roman" w:hAnsi="Cambria Math" w:cs="Times New Roman"/>
          <w:b/>
          <w:sz w:val="24"/>
          <w:szCs w:val="24"/>
          <w:lang w:val="en-US"/>
        </w:rPr>
        <w:t>mail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Cambria Math" w:eastAsia="Times New Roman" w:hAnsi="Cambria Math" w:cs="Times New Roman"/>
            <w:b/>
            <w:sz w:val="24"/>
            <w:szCs w:val="24"/>
            <w:lang w:val="en-US"/>
          </w:rPr>
          <w:t>teplosvita</w:t>
        </w:r>
        <w:r>
          <w:rPr>
            <w:rStyle w:val="a3"/>
            <w:rFonts w:ascii="Cambria Math" w:eastAsia="Times New Roman" w:hAnsi="Cambria Math" w:cs="Times New Roman"/>
            <w:b/>
            <w:sz w:val="24"/>
            <w:szCs w:val="24"/>
          </w:rPr>
          <w:t>@</w:t>
        </w:r>
        <w:r>
          <w:rPr>
            <w:rStyle w:val="a3"/>
            <w:rFonts w:ascii="Cambria Math" w:eastAsia="Times New Roman" w:hAnsi="Cambria Math" w:cs="Times New Roman"/>
            <w:b/>
            <w:sz w:val="24"/>
            <w:szCs w:val="24"/>
            <w:lang w:val="en-US"/>
          </w:rPr>
          <w:t>ukr</w:t>
        </w:r>
        <w:r>
          <w:rPr>
            <w:rStyle w:val="a3"/>
            <w:rFonts w:ascii="Cambria Math" w:eastAsia="Times New Roman" w:hAnsi="Cambria Math" w:cs="Times New Roman"/>
            <w:b/>
            <w:sz w:val="24"/>
            <w:szCs w:val="24"/>
          </w:rPr>
          <w:t>.</w:t>
        </w:r>
        <w:r>
          <w:rPr>
            <w:rStyle w:val="a3"/>
            <w:rFonts w:ascii="Cambria Math" w:eastAsia="Times New Roman" w:hAnsi="Cambria Math" w:cs="Times New Roman"/>
            <w:b/>
            <w:sz w:val="24"/>
            <w:szCs w:val="24"/>
            <w:lang w:val="en-US"/>
          </w:rPr>
          <w:t>net</w:t>
        </w:r>
      </w:hyperlink>
      <w:r>
        <w:rPr>
          <w:rFonts w:ascii="Cambria Math" w:eastAsia="Times New Roman" w:hAnsi="Cambria Math" w:cs="Times New Roman"/>
          <w:b/>
          <w:sz w:val="24"/>
          <w:szCs w:val="24"/>
          <w:lang w:val="uk-UA"/>
        </w:rPr>
        <w:t xml:space="preserve"> Код ЄДРПОУ- 44018132</w:t>
      </w:r>
    </w:p>
    <w:p w:rsidR="00425A5F" w:rsidRDefault="00425A5F" w:rsidP="00425A5F">
      <w:pPr>
        <w:spacing w:after="160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val="uk-UA"/>
        </w:rPr>
      </w:pPr>
    </w:p>
    <w:p w:rsidR="00425A5F" w:rsidRDefault="00425A5F" w:rsidP="00425A5F">
      <w:pPr>
        <w:spacing w:after="160" w:line="240" w:lineRule="auto"/>
        <w:jc w:val="center"/>
        <w:rPr>
          <w:rFonts w:ascii="Cambria Math" w:eastAsia="Times New Roman" w:hAnsi="Cambria Math" w:cs="Times New Roman"/>
          <w:sz w:val="36"/>
          <w:szCs w:val="36"/>
          <w:lang w:val="uk-UA"/>
        </w:rPr>
      </w:pPr>
      <w:r>
        <w:rPr>
          <w:rFonts w:ascii="Cambria Math" w:eastAsia="Times New Roman" w:hAnsi="Cambria Math" w:cs="Times New Roman"/>
          <w:sz w:val="36"/>
          <w:szCs w:val="36"/>
          <w:lang w:val="uk-UA"/>
        </w:rPr>
        <w:t xml:space="preserve">ОГОЛОШЕННЯ </w:t>
      </w:r>
    </w:p>
    <w:p w:rsidR="00425A5F" w:rsidRDefault="00425A5F" w:rsidP="00425A5F">
      <w:pPr>
        <w:spacing w:after="160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val="uk-UA"/>
        </w:rPr>
      </w:pPr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Відділ освіти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val="uk-UA"/>
        </w:rPr>
        <w:t>Теплицької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сільської ради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val="uk-UA"/>
        </w:rPr>
        <w:t>Арцизького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району Одеської області відповідно до розпорядження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val="uk-UA"/>
        </w:rPr>
        <w:t>Теплицької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сільської ради </w:t>
      </w:r>
      <w:r w:rsidR="00847952">
        <w:rPr>
          <w:rFonts w:ascii="Cambria Math" w:eastAsia="Times New Roman" w:hAnsi="Cambria Math" w:cs="Times New Roman"/>
          <w:b/>
          <w:sz w:val="24"/>
          <w:szCs w:val="24"/>
          <w:lang w:val="uk-UA"/>
        </w:rPr>
        <w:t>від 28 липня 2021року№ 140</w:t>
      </w:r>
      <w:r w:rsidRPr="00451C54">
        <w:rPr>
          <w:rFonts w:ascii="Cambria Math" w:eastAsia="Times New Roman" w:hAnsi="Cambria Math" w:cs="Times New Roman"/>
          <w:b/>
          <w:sz w:val="24"/>
          <w:szCs w:val="24"/>
          <w:lang w:val="uk-UA"/>
        </w:rPr>
        <w:t>\2021-СР</w:t>
      </w:r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</w:t>
      </w:r>
      <w:r w:rsidR="00451C54"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</w:t>
      </w:r>
      <w:r w:rsidR="00847952"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З </w:t>
      </w:r>
      <w:r w:rsidR="00451C54">
        <w:rPr>
          <w:rFonts w:ascii="Cambria Math" w:eastAsia="Times New Roman" w:hAnsi="Cambria Math" w:cs="Times New Roman"/>
          <w:sz w:val="24"/>
          <w:szCs w:val="24"/>
          <w:lang w:val="uk-UA"/>
        </w:rPr>
        <w:t>29</w:t>
      </w:r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липня 2021 року оголошує конкурс на заміщення вакантної посади директора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val="uk-UA"/>
        </w:rPr>
        <w:t>Веселокутського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 закладу загальної середньої освіти І-ІІІ ступенів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val="uk-UA"/>
        </w:rPr>
        <w:t>Теплицької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сільської ради. </w:t>
      </w:r>
    </w:p>
    <w:p w:rsidR="00425A5F" w:rsidRDefault="00451C54" w:rsidP="00425A5F">
      <w:pPr>
        <w:pStyle w:val="a5"/>
        <w:numPr>
          <w:ilvl w:val="0"/>
          <w:numId w:val="1"/>
        </w:numPr>
        <w:spacing w:after="160" w:line="240" w:lineRule="auto"/>
        <w:rPr>
          <w:rFonts w:ascii="Cambria Math" w:eastAsia="Times New Roman" w:hAnsi="Cambria Math" w:cs="Times New Roman"/>
          <w:sz w:val="24"/>
          <w:szCs w:val="24"/>
          <w:lang w:val="uk-UA"/>
        </w:rPr>
      </w:pPr>
      <w:r>
        <w:rPr>
          <w:rFonts w:ascii="Cambria Math" w:eastAsia="Times New Roman" w:hAnsi="Cambria Math" w:cs="Times New Roman"/>
          <w:sz w:val="24"/>
          <w:szCs w:val="24"/>
          <w:lang w:val="uk-UA"/>
        </w:rPr>
        <w:t>Дата проведення конкурсу - 2</w:t>
      </w:r>
      <w:r w:rsidR="00DD4BAF">
        <w:rPr>
          <w:rFonts w:ascii="Cambria Math" w:eastAsia="Times New Roman" w:hAnsi="Cambria Math" w:cs="Times New Roman"/>
          <w:sz w:val="24"/>
          <w:szCs w:val="24"/>
          <w:lang w:val="uk-UA"/>
        </w:rPr>
        <w:t>6 серпня</w:t>
      </w:r>
      <w:r w:rsidR="00425A5F"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2021 року; </w:t>
      </w:r>
    </w:p>
    <w:p w:rsidR="00425A5F" w:rsidRDefault="00425A5F" w:rsidP="00425A5F">
      <w:pPr>
        <w:pStyle w:val="a5"/>
        <w:numPr>
          <w:ilvl w:val="0"/>
          <w:numId w:val="1"/>
        </w:numPr>
        <w:spacing w:after="160" w:line="240" w:lineRule="auto"/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Cambria Math" w:eastAsia="Times New Roman" w:hAnsi="Cambria Math" w:cs="Times New Roman"/>
          <w:sz w:val="24"/>
          <w:szCs w:val="24"/>
          <w:lang w:val="uk-UA"/>
        </w:rPr>
        <w:t>док</w:t>
      </w:r>
      <w:r w:rsidR="00DD4BAF">
        <w:rPr>
          <w:rFonts w:ascii="Cambria Math" w:eastAsia="Times New Roman" w:hAnsi="Cambria Math" w:cs="Times New Roman"/>
          <w:sz w:val="24"/>
          <w:szCs w:val="24"/>
          <w:lang w:val="uk-UA"/>
        </w:rPr>
        <w:t>ументи приймаютьс</w:t>
      </w:r>
      <w:r w:rsidR="003A2B0F">
        <w:rPr>
          <w:rFonts w:ascii="Cambria Math" w:eastAsia="Times New Roman" w:hAnsi="Cambria Math" w:cs="Times New Roman"/>
          <w:sz w:val="24"/>
          <w:szCs w:val="24"/>
          <w:lang w:val="uk-UA"/>
        </w:rPr>
        <w:t>я з 29 липня 2021року по 17 серпня</w:t>
      </w:r>
      <w:r w:rsidR="00473169">
        <w:rPr>
          <w:rFonts w:ascii="Cambria Math" w:eastAsia="Times New Roman" w:hAnsi="Cambria Math" w:cs="Times New Roman"/>
          <w:sz w:val="24"/>
          <w:szCs w:val="24"/>
          <w:lang w:val="uk-UA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  <w:lang w:val="uk-UA"/>
        </w:rPr>
        <w:t>2021 року;</w:t>
      </w:r>
    </w:p>
    <w:p w:rsidR="00425A5F" w:rsidRDefault="00DD4BAF" w:rsidP="00473169">
      <w:pPr>
        <w:spacing w:after="160" w:line="240" w:lineRule="auto"/>
        <w:ind w:left="360"/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uk-UA" w:eastAsia="uk-UA"/>
        </w:rPr>
        <w:t>Місце знаходження закладу</w:t>
      </w:r>
      <w:r w:rsidR="00425A5F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uk-UA" w:eastAsia="uk-UA"/>
        </w:rPr>
        <w:t xml:space="preserve">  загальної середньої освіти </w:t>
      </w:r>
      <w:proofErr w:type="spellStart"/>
      <w:r w:rsidR="00425A5F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uk-UA" w:eastAsia="uk-UA"/>
        </w:rPr>
        <w:t>Теплицької</w:t>
      </w:r>
      <w:proofErr w:type="spellEnd"/>
      <w:r w:rsidR="00425A5F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uk-UA" w:eastAsia="uk-UA"/>
        </w:rPr>
        <w:t xml:space="preserve"> сільської ради</w:t>
      </w:r>
      <w:r w:rsidR="00473169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uk-UA" w:eastAsia="uk-UA"/>
        </w:rPr>
        <w:t xml:space="preserve">: </w:t>
      </w:r>
      <w:proofErr w:type="spellStart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Веселокутський</w:t>
      </w:r>
      <w:proofErr w:type="spellEnd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ЗЗСО І-ІІІ ступенів </w:t>
      </w:r>
      <w:proofErr w:type="spellStart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Теплицької</w:t>
      </w:r>
      <w:proofErr w:type="spellEnd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сільської ради</w:t>
      </w:r>
      <w:r w:rsidR="00473169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- с</w:t>
      </w:r>
      <w:r w:rsidR="00473169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ело</w:t>
      </w:r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Веселий Кут, </w:t>
      </w:r>
      <w:proofErr w:type="spellStart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вул.Комарова</w:t>
      </w:r>
      <w:proofErr w:type="spellEnd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, 4  </w:t>
      </w:r>
      <w:proofErr w:type="spellStart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Арцизький</w:t>
      </w:r>
      <w:proofErr w:type="spellEnd"/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район</w:t>
      </w:r>
      <w:r w:rsidR="00473169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,</w:t>
      </w:r>
      <w:r w:rsidR="00425A5F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Одеська область</w:t>
      </w:r>
      <w:r w:rsidR="00473169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.</w:t>
      </w:r>
    </w:p>
    <w:p w:rsidR="00425A5F" w:rsidRDefault="00425A5F" w:rsidP="00473169">
      <w:pPr>
        <w:pStyle w:val="a4"/>
        <w:shd w:val="clear" w:color="auto" w:fill="FFFFFF"/>
        <w:spacing w:before="360" w:beforeAutospacing="0" w:after="360" w:afterAutospacing="0"/>
        <w:ind w:left="360"/>
        <w:rPr>
          <w:rFonts w:ascii="Cambria Math" w:hAnsi="Cambria Math"/>
          <w:color w:val="000000"/>
          <w:sz w:val="28"/>
          <w:szCs w:val="28"/>
        </w:rPr>
      </w:pPr>
      <w:proofErr w:type="spellStart"/>
      <w:r>
        <w:rPr>
          <w:rStyle w:val="a6"/>
          <w:rFonts w:ascii="Cambria Math" w:hAnsi="Cambria Math"/>
          <w:color w:val="000000"/>
          <w:sz w:val="28"/>
          <w:szCs w:val="28"/>
        </w:rPr>
        <w:t>Найменування</w:t>
      </w:r>
      <w:proofErr w:type="spellEnd"/>
      <w:r>
        <w:rPr>
          <w:rStyle w:val="a6"/>
          <w:rFonts w:ascii="Cambria Math" w:hAnsi="Cambria Math"/>
          <w:color w:val="000000"/>
          <w:sz w:val="28"/>
          <w:szCs w:val="28"/>
        </w:rPr>
        <w:t>  посади: </w:t>
      </w:r>
      <w:r>
        <w:rPr>
          <w:rFonts w:ascii="Cambria Math" w:hAnsi="Cambria Math"/>
          <w:color w:val="000000"/>
          <w:sz w:val="28"/>
          <w:szCs w:val="28"/>
        </w:rPr>
        <w:t xml:space="preserve">директор закладу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загальної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середньої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освіти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>.</w:t>
      </w:r>
    </w:p>
    <w:p w:rsidR="00425A5F" w:rsidRDefault="00425A5F" w:rsidP="00473169">
      <w:pPr>
        <w:pStyle w:val="a4"/>
        <w:shd w:val="clear" w:color="auto" w:fill="FFFFFF"/>
        <w:spacing w:before="360" w:beforeAutospacing="0" w:after="360" w:afterAutospacing="0"/>
        <w:ind w:left="360"/>
        <w:rPr>
          <w:rFonts w:ascii="Cambria Math" w:hAnsi="Cambria Math"/>
          <w:color w:val="000000"/>
          <w:sz w:val="28"/>
          <w:szCs w:val="28"/>
        </w:rPr>
      </w:pPr>
      <w:proofErr w:type="spellStart"/>
      <w:r>
        <w:rPr>
          <w:rStyle w:val="a6"/>
          <w:rFonts w:ascii="Cambria Math" w:hAnsi="Cambria Math"/>
          <w:color w:val="000000"/>
          <w:sz w:val="28"/>
          <w:szCs w:val="28"/>
        </w:rPr>
        <w:t>Умови</w:t>
      </w:r>
      <w:proofErr w:type="spellEnd"/>
      <w:r>
        <w:rPr>
          <w:rStyle w:val="a6"/>
          <w:rFonts w:ascii="Cambria Math" w:hAnsi="Cambria Math"/>
          <w:color w:val="000000"/>
          <w:sz w:val="28"/>
          <w:szCs w:val="28"/>
        </w:rPr>
        <w:t xml:space="preserve"> оплати </w:t>
      </w:r>
      <w:proofErr w:type="spellStart"/>
      <w:r>
        <w:rPr>
          <w:rStyle w:val="a6"/>
          <w:rFonts w:ascii="Cambria Math" w:hAnsi="Cambria Math"/>
          <w:color w:val="000000"/>
          <w:sz w:val="28"/>
          <w:szCs w:val="28"/>
        </w:rPr>
        <w:t>праці</w:t>
      </w:r>
      <w:proofErr w:type="spellEnd"/>
      <w:r>
        <w:rPr>
          <w:rStyle w:val="a6"/>
          <w:rFonts w:ascii="Cambria Math" w:hAnsi="Cambria Math"/>
          <w:color w:val="000000"/>
          <w:sz w:val="28"/>
          <w:szCs w:val="28"/>
        </w:rPr>
        <w:t>:</w:t>
      </w:r>
      <w:r>
        <w:rPr>
          <w:rFonts w:ascii="Cambria Math" w:hAnsi="Cambria Math"/>
          <w:color w:val="000000"/>
          <w:sz w:val="28"/>
          <w:szCs w:val="28"/>
        </w:rPr>
        <w:t> 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посадовий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оклад, доплати, надбавки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встановлюються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відповідно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до постанови 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Кабінету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Міні</w:t>
      </w:r>
      <w:proofErr w:type="gramStart"/>
      <w:r>
        <w:rPr>
          <w:rFonts w:ascii="Cambria Math" w:hAnsi="Cambria Math"/>
          <w:color w:val="000000"/>
          <w:sz w:val="28"/>
          <w:szCs w:val="28"/>
        </w:rPr>
        <w:t>стр</w:t>
      </w:r>
      <w:proofErr w:type="gramEnd"/>
      <w:r>
        <w:rPr>
          <w:rFonts w:ascii="Cambria Math" w:hAnsi="Cambria Math"/>
          <w:color w:val="000000"/>
          <w:sz w:val="28"/>
          <w:szCs w:val="28"/>
        </w:rPr>
        <w:t>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України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від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30.08.2002 №1298 “Про оплату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праці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працівників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на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основі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Єдиної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тарифної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сітки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розрядів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коефіцієнтів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оплати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праці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працівників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установ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,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закладів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та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організацій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окремих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галузей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бюджетної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сфери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>” (</w:t>
      </w:r>
      <w:proofErr w:type="spellStart"/>
      <w:proofErr w:type="gramStart"/>
      <w:r>
        <w:rPr>
          <w:rFonts w:ascii="Cambria Math" w:hAnsi="Cambria Math"/>
          <w:color w:val="000000"/>
          <w:sz w:val="28"/>
          <w:szCs w:val="28"/>
        </w:rPr>
        <w:t>зі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змінами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), наказу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Міністерства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освіти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науки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України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від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26.09.2005 №557 “Про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впорядкування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умов оплати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праці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та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затвердження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схем 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тарифних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розрядів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працівників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навчальних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закладів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,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установ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освіти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та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наукових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установ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>” (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змінами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),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інших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нормативних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документів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>.</w:t>
      </w:r>
      <w:proofErr w:type="gramEnd"/>
    </w:p>
    <w:p w:rsidR="00425A5F" w:rsidRDefault="00425A5F" w:rsidP="00473169">
      <w:pPr>
        <w:pStyle w:val="a4"/>
        <w:shd w:val="clear" w:color="auto" w:fill="FFFFFF"/>
        <w:spacing w:before="360" w:beforeAutospacing="0" w:after="360" w:afterAutospacing="0"/>
        <w:ind w:left="360"/>
        <w:rPr>
          <w:rFonts w:ascii="Cambria Math" w:hAnsi="Cambria Math"/>
          <w:color w:val="000000"/>
          <w:sz w:val="28"/>
          <w:szCs w:val="28"/>
        </w:rPr>
      </w:pPr>
      <w:proofErr w:type="spellStart"/>
      <w:proofErr w:type="gramStart"/>
      <w:r>
        <w:rPr>
          <w:rStyle w:val="a6"/>
          <w:rFonts w:ascii="Cambria Math" w:hAnsi="Cambria Math"/>
          <w:color w:val="000000"/>
          <w:sz w:val="28"/>
          <w:szCs w:val="28"/>
        </w:rPr>
        <w:t>Кваліфікаційні</w:t>
      </w:r>
      <w:proofErr w:type="spellEnd"/>
      <w:r>
        <w:rPr>
          <w:rStyle w:val="a6"/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Style w:val="a6"/>
          <w:rFonts w:ascii="Cambria Math" w:hAnsi="Cambria Math"/>
          <w:color w:val="000000"/>
          <w:sz w:val="28"/>
          <w:szCs w:val="28"/>
        </w:rPr>
        <w:t>вимоги</w:t>
      </w:r>
      <w:proofErr w:type="spellEnd"/>
      <w:r>
        <w:rPr>
          <w:rStyle w:val="a6"/>
          <w:rFonts w:ascii="Cambria Math" w:hAnsi="Cambria Math"/>
          <w:color w:val="000000"/>
          <w:sz w:val="28"/>
          <w:szCs w:val="28"/>
        </w:rPr>
        <w:t>:</w:t>
      </w:r>
      <w:r>
        <w:rPr>
          <w:rFonts w:ascii="Cambria Math" w:hAnsi="Cambria Math"/>
          <w:color w:val="000000"/>
          <w:sz w:val="28"/>
          <w:szCs w:val="28"/>
        </w:rPr>
        <w:t xml:space="preserve"> 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керівником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  закладу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загальної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середньої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освіти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може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бути  особа, яка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є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громадянином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України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,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вільно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володіє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державною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мовою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,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має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вищу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освіту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ступеня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не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нижче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магістра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,  стаж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педагогічної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та/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або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науково-педагогічної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роботи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не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менше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трьох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років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,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організаторські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здібності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, стан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фізичного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і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психічного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здоров’я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якої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не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перешкоджа</w:t>
      </w:r>
      <w:proofErr w:type="gramEnd"/>
      <w:r>
        <w:rPr>
          <w:rFonts w:ascii="Cambria Math" w:hAnsi="Cambria Math"/>
          <w:color w:val="000000"/>
          <w:sz w:val="28"/>
          <w:szCs w:val="28"/>
        </w:rPr>
        <w:t>є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виконанню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професійних</w:t>
      </w:r>
      <w:proofErr w:type="spellEnd"/>
      <w:r>
        <w:rPr>
          <w:rFonts w:ascii="Cambria Math" w:hAnsi="Cambria Math"/>
          <w:color w:val="000000"/>
          <w:sz w:val="28"/>
          <w:szCs w:val="28"/>
        </w:rPr>
        <w:t xml:space="preserve"> </w:t>
      </w:r>
      <w:proofErr w:type="spellStart"/>
      <w:r>
        <w:rPr>
          <w:rFonts w:ascii="Cambria Math" w:hAnsi="Cambria Math"/>
          <w:color w:val="000000"/>
          <w:sz w:val="28"/>
          <w:szCs w:val="28"/>
        </w:rPr>
        <w:t>обов’язків</w:t>
      </w:r>
      <w:proofErr w:type="spellEnd"/>
      <w:r>
        <w:rPr>
          <w:rFonts w:ascii="Cambria Math" w:hAnsi="Cambria Math"/>
          <w:color w:val="000000"/>
          <w:sz w:val="28"/>
          <w:szCs w:val="28"/>
        </w:rPr>
        <w:t>.</w:t>
      </w:r>
    </w:p>
    <w:p w:rsidR="00425A5F" w:rsidRDefault="00425A5F" w:rsidP="00425A5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конкурсі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подають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1)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заява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 участь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конкурсі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поданням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згоди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обробку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Додатки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  №1, №2);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автобіографія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резюме (за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вибором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учасника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конкурсу);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копія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паспорта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громадянина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копія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документа про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вищу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нижче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магістра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спец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іаліста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5) документ,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ідтверджує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володіння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державною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мовою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копія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трудової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книжки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ідтверджують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стаж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менше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трьох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день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довідка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судимості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довідка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попереднього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періодичного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псих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іатричного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огляду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9)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мотиваційний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лист,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складений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ільній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формі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Особа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подати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ідтверджуватимуть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професійні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моральні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Визначені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пункті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подають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особисто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уповноважена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довіреністю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особа) до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конкурсної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визначений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оголошені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строк,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становити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20 до 30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календарних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дні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дня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оголошення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конкурсу.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Уповноважена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особа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приймає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описом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копію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надає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подає</w:t>
      </w:r>
      <w:proofErr w:type="spellEnd"/>
    </w:p>
    <w:p w:rsidR="002E5FE8" w:rsidRPr="002E5FE8" w:rsidRDefault="002E5FE8" w:rsidP="002E5FE8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lang w:val="uk-UA"/>
        </w:rPr>
      </w:pPr>
      <w:r w:rsidRP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>у робочий час: з понеділка по четвер</w:t>
      </w:r>
      <w:r w:rsidR="00473169">
        <w:rPr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 - </w:t>
      </w:r>
      <w:r>
        <w:rPr>
          <w:i/>
          <w:color w:val="333333"/>
          <w:sz w:val="28"/>
          <w:szCs w:val="28"/>
          <w:bdr w:val="none" w:sz="0" w:space="0" w:color="auto" w:frame="1"/>
          <w:vertAlign w:val="superscript"/>
          <w:lang w:val="uk-UA"/>
        </w:rPr>
        <w:t xml:space="preserve"> </w:t>
      </w:r>
      <w:r>
        <w:rPr>
          <w:i/>
          <w:color w:val="333333"/>
          <w:sz w:val="28"/>
          <w:szCs w:val="28"/>
          <w:lang w:val="uk-UA"/>
        </w:rPr>
        <w:t>з 8.30 до 13.00 з 13.45 до 17.30</w:t>
      </w:r>
    </w:p>
    <w:p w:rsidR="002E5FE8" w:rsidRPr="002E5FE8" w:rsidRDefault="002E5FE8" w:rsidP="002E5FE8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                          у п’ятницю – з 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8.30 до 13.00</w:t>
      </w:r>
      <w:r w:rsidRP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> та  з 1</w:t>
      </w:r>
      <w:r w:rsidR="00473169">
        <w:rPr>
          <w:i/>
          <w:color w:val="333333"/>
          <w:sz w:val="28"/>
          <w:szCs w:val="28"/>
          <w:bdr w:val="none" w:sz="0" w:space="0" w:color="auto" w:frame="1"/>
          <w:lang w:val="uk-UA"/>
        </w:rPr>
        <w:t>3. 45</w:t>
      </w:r>
      <w:r w:rsidRP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 до 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="00486A29">
        <w:rPr>
          <w:i/>
          <w:color w:val="333333"/>
          <w:sz w:val="28"/>
          <w:szCs w:val="28"/>
          <w:bdr w:val="none" w:sz="0" w:space="0" w:color="auto" w:frame="1"/>
          <w:lang w:val="uk-UA"/>
        </w:rPr>
        <w:t>.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15</w:t>
      </w:r>
      <w:r w:rsidR="00473169">
        <w:rPr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 годин.</w:t>
      </w:r>
    </w:p>
    <w:p w:rsidR="002E5FE8" w:rsidRPr="002E5FE8" w:rsidRDefault="002E5FE8" w:rsidP="002E5FE8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2E5FE8">
        <w:rPr>
          <w:i/>
          <w:color w:val="333333"/>
          <w:sz w:val="28"/>
          <w:szCs w:val="28"/>
        </w:rPr>
        <w:t> </w:t>
      </w:r>
    </w:p>
    <w:p w:rsidR="002E5FE8" w:rsidRPr="002E5FE8" w:rsidRDefault="00473169" w:rsidP="002E5FE8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  <w:u w:val="single"/>
          <w:bdr w:val="none" w:sz="0" w:space="0" w:color="auto" w:frame="1"/>
          <w:lang w:val="uk-UA"/>
        </w:rPr>
        <w:t xml:space="preserve">Уповноважена особа </w:t>
      </w:r>
      <w:r w:rsidR="002E5FE8" w:rsidRPr="002E5FE8">
        <w:rPr>
          <w:i/>
          <w:color w:val="333333"/>
          <w:sz w:val="28"/>
          <w:szCs w:val="28"/>
          <w:u w:val="single"/>
          <w:bdr w:val="none" w:sz="0" w:space="0" w:color="auto" w:frame="1"/>
          <w:lang w:val="uk-UA"/>
        </w:rPr>
        <w:t xml:space="preserve"> надавати інформацію про конкурс та приймати документи для участі у конкурсі</w:t>
      </w:r>
      <w:r w:rsidR="002E5FE8" w:rsidRP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 – </w:t>
      </w:r>
      <w:r w:rsid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>Наталія Ткаченко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 провідний спеціаліст з </w:t>
      </w:r>
      <w:proofErr w:type="spellStart"/>
      <w:r w:rsid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>навчально-</w:t>
      </w:r>
      <w:proofErr w:type="spellEnd"/>
      <w:r w:rsid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 методичного забезпечення (секретар конкурсної комісії)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2E5FE8" w:rsidRPr="002E5FE8" w:rsidRDefault="002E5FE8" w:rsidP="002E5FE8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2E5FE8">
        <w:rPr>
          <w:i/>
          <w:color w:val="333333"/>
          <w:sz w:val="28"/>
          <w:szCs w:val="28"/>
          <w:bdr w:val="none" w:sz="0" w:space="0" w:color="auto" w:frame="1"/>
          <w:lang w:val="uk-UA"/>
        </w:rPr>
        <w:t>Телефон для д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овідок: 096</w:t>
      </w:r>
      <w:r w:rsidR="00473169">
        <w:rPr>
          <w:i/>
          <w:color w:val="333333"/>
          <w:sz w:val="28"/>
          <w:szCs w:val="28"/>
          <w:bdr w:val="none" w:sz="0" w:space="0" w:color="auto" w:frame="1"/>
          <w:lang w:val="uk-UA"/>
        </w:rPr>
        <w:t>-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6383621 097</w:t>
      </w:r>
      <w:r w:rsidR="00473169">
        <w:rPr>
          <w:i/>
          <w:color w:val="333333"/>
          <w:sz w:val="28"/>
          <w:szCs w:val="28"/>
          <w:bdr w:val="none" w:sz="0" w:space="0" w:color="auto" w:frame="1"/>
          <w:lang w:val="uk-UA"/>
        </w:rPr>
        <w:t>-</w:t>
      </w:r>
      <w:r>
        <w:rPr>
          <w:i/>
          <w:color w:val="333333"/>
          <w:sz w:val="28"/>
          <w:szCs w:val="28"/>
          <w:bdr w:val="none" w:sz="0" w:space="0" w:color="auto" w:frame="1"/>
          <w:lang w:val="uk-UA"/>
        </w:rPr>
        <w:t>2430508</w:t>
      </w:r>
      <w:r w:rsidR="00473169">
        <w:rPr>
          <w:i/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2E5FE8" w:rsidRPr="002E5FE8" w:rsidRDefault="002E5FE8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425A5F" w:rsidRPr="00805122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0512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D4BAF" w:rsidRPr="008051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Місце проведення конкурсу</w:t>
      </w:r>
    </w:p>
    <w:p w:rsidR="00DD4BAF" w:rsidRPr="00805122" w:rsidRDefault="00DD4BA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Теплицький</w:t>
      </w:r>
      <w:proofErr w:type="spellEnd"/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 </w:t>
      </w:r>
      <w:proofErr w:type="spellStart"/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>Арцизького</w:t>
      </w:r>
      <w:proofErr w:type="spellEnd"/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Одеської області</w:t>
      </w:r>
      <w:r w:rsidR="0047316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D4BAF" w:rsidRPr="00DD4BAF" w:rsidRDefault="00805122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805122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с. Теплиця, </w:t>
      </w:r>
      <w:proofErr w:type="spellStart"/>
      <w:r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вул.Верхня</w:t>
      </w:r>
      <w:proofErr w:type="spellEnd"/>
      <w:r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, 114,  </w:t>
      </w:r>
      <w:proofErr w:type="spellStart"/>
      <w:r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Арцизький</w:t>
      </w:r>
      <w:proofErr w:type="spellEnd"/>
      <w:r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 xml:space="preserve"> район Одеська област</w:t>
      </w:r>
      <w:r w:rsidR="00BC528E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ь</w:t>
      </w:r>
      <w:r w:rsidR="00473169">
        <w:rPr>
          <w:rFonts w:ascii="Cambria Math" w:eastAsia="Times New Roman" w:hAnsi="Cambria Math" w:cs="Times New Roman"/>
          <w:bCs/>
          <w:color w:val="000000"/>
          <w:sz w:val="28"/>
          <w:szCs w:val="28"/>
          <w:lang w:val="uk-UA" w:eastAsia="uk-UA"/>
        </w:rPr>
        <w:t>.</w:t>
      </w:r>
    </w:p>
    <w:p w:rsidR="00BC528E" w:rsidRPr="00473169" w:rsidRDefault="00BC528E" w:rsidP="00473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5A5F" w:rsidRPr="00805122" w:rsidRDefault="00425A5F" w:rsidP="00425A5F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Протягом п’яти робочих днів з дня завершення строку подання документів для участі в конкурсі конкурсна комісія: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перевіряє </w:t>
      </w:r>
      <w:proofErr w:type="spellStart"/>
      <w:r w:rsidRPr="00805122">
        <w:rPr>
          <w:rFonts w:ascii="Times New Roman" w:eastAsia="Times New Roman" w:hAnsi="Times New Roman" w:cs="Times New Roman"/>
          <w:sz w:val="28"/>
          <w:szCs w:val="28"/>
          <w:lang w:val="uk-UA"/>
        </w:rPr>
        <w:t>пода</w:t>
      </w:r>
      <w:r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установленим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допущення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недопущення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5A5F" w:rsidRDefault="00425A5F" w:rsidP="00425A5F">
      <w:pPr>
        <w:shd w:val="clear" w:color="auto" w:fill="FFFFFF"/>
        <w:spacing w:after="150" w:line="240" w:lineRule="auto"/>
        <w:rPr>
          <w:rFonts w:ascii="Cambria Math" w:hAnsi="Cambria Math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оприлюднює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веб-сайті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1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3169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4731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допущених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конкурсному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25A5F" w:rsidRPr="00BC528E" w:rsidRDefault="00BC528E" w:rsidP="00425A5F">
      <w:pPr>
        <w:spacing w:after="160" w:line="240" w:lineRule="auto"/>
        <w:rPr>
          <w:rFonts w:ascii="Cambria Math" w:eastAsia="Times New Roman" w:hAnsi="Cambria Math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Cambria Math" w:eastAsia="Times New Roman" w:hAnsi="Cambria Math" w:cs="Times New Roman"/>
          <w:b/>
          <w:bCs/>
          <w:color w:val="000000"/>
          <w:sz w:val="28"/>
          <w:szCs w:val="28"/>
          <w:lang w:val="uk-UA" w:eastAsia="uk-UA"/>
        </w:rPr>
        <w:t>Етапи проведення конкурсу</w:t>
      </w:r>
    </w:p>
    <w:p w:rsidR="00BC528E" w:rsidRPr="00D0375C" w:rsidRDefault="003A2B0F" w:rsidP="004731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0375C">
        <w:rPr>
          <w:color w:val="333333"/>
          <w:sz w:val="28"/>
          <w:szCs w:val="28"/>
          <w:u w:val="single"/>
          <w:bdr w:val="none" w:sz="0" w:space="0" w:color="auto" w:frame="1"/>
          <w:lang w:val="uk-UA"/>
        </w:rPr>
        <w:t xml:space="preserve">18 серпня </w:t>
      </w:r>
      <w:r w:rsidR="00BC528E" w:rsidRPr="00D0375C">
        <w:rPr>
          <w:color w:val="333333"/>
          <w:sz w:val="28"/>
          <w:szCs w:val="28"/>
          <w:u w:val="single"/>
          <w:bdr w:val="none" w:sz="0" w:space="0" w:color="auto" w:frame="1"/>
          <w:lang w:val="uk-UA"/>
        </w:rPr>
        <w:t>2021 року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> конкурсна коміс</w:t>
      </w: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ія (у будівлі </w:t>
      </w:r>
      <w:proofErr w:type="spellStart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Теплицької</w:t>
      </w:r>
      <w:proofErr w:type="spellEnd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за адресою</w:t>
      </w: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: Одеська область, </w:t>
      </w:r>
      <w:proofErr w:type="spellStart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Арцизький</w:t>
      </w:r>
      <w:proofErr w:type="spellEnd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район, </w:t>
      </w:r>
      <w:proofErr w:type="spellStart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с.Теплиця</w:t>
      </w:r>
      <w:proofErr w:type="spellEnd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, вулиця Центральна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135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>):</w:t>
      </w:r>
    </w:p>
    <w:p w:rsidR="00BC528E" w:rsidRPr="00D0375C" w:rsidRDefault="00BC528E" w:rsidP="00BC528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       </w:t>
      </w:r>
      <w:r w:rsidR="00473169">
        <w:rPr>
          <w:color w:val="333333"/>
          <w:sz w:val="28"/>
          <w:szCs w:val="28"/>
          <w:bdr w:val="none" w:sz="0" w:space="0" w:color="auto" w:frame="1"/>
          <w:lang w:val="uk-UA"/>
        </w:rPr>
        <w:t>-</w:t>
      </w: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перевіряє подані документи щодо відповідності установленим вимогам;</w:t>
      </w:r>
    </w:p>
    <w:p w:rsidR="00BC528E" w:rsidRPr="00D0375C" w:rsidRDefault="00BC528E" w:rsidP="0047316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приймає рішення про допущення та/або недопущення до участі у відповідному конкурсі;</w:t>
      </w:r>
    </w:p>
    <w:p w:rsidR="00BC528E" w:rsidRPr="00473169" w:rsidRDefault="00BC528E" w:rsidP="0047316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оприлюднює на офіційному </w:t>
      </w:r>
      <w:proofErr w:type="spellStart"/>
      <w:r w:rsidR="00847952">
        <w:rPr>
          <w:color w:val="333333"/>
          <w:sz w:val="28"/>
          <w:szCs w:val="28"/>
          <w:bdr w:val="none" w:sz="0" w:space="0" w:color="auto" w:frame="1"/>
          <w:lang w:val="uk-UA"/>
        </w:rPr>
        <w:t>вебсайті</w:t>
      </w:r>
      <w:proofErr w:type="spellEnd"/>
      <w:r w:rsidR="008479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proofErr w:type="spellStart"/>
      <w:r w:rsidR="00847952">
        <w:rPr>
          <w:color w:val="333333"/>
          <w:sz w:val="28"/>
          <w:szCs w:val="28"/>
          <w:bdr w:val="none" w:sz="0" w:space="0" w:color="auto" w:frame="1"/>
          <w:lang w:val="uk-UA"/>
        </w:rPr>
        <w:t>Теплицької</w:t>
      </w:r>
      <w:proofErr w:type="spellEnd"/>
      <w:r w:rsidR="008479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bookmarkStart w:id="0" w:name="_GoBack"/>
      <w:bookmarkEnd w:id="0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перелік осіб, допущених до участі у відповідному конкурсному відборі (далі - кандидати).</w:t>
      </w:r>
    </w:p>
    <w:p w:rsidR="00BC528E" w:rsidRPr="00473169" w:rsidRDefault="00BC528E" w:rsidP="00BC528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 w:rsidRPr="00D0375C">
        <w:rPr>
          <w:color w:val="333333"/>
          <w:sz w:val="28"/>
          <w:szCs w:val="28"/>
        </w:rPr>
        <w:t> </w:t>
      </w:r>
    </w:p>
    <w:p w:rsidR="00BC528E" w:rsidRPr="00473169" w:rsidRDefault="003A2B0F" w:rsidP="00BC528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2. 19 серпня 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2021 року о 13</w:t>
      </w:r>
      <w:r w:rsidR="00473169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>00 </w:t>
      </w: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Відділ освіти </w:t>
      </w:r>
      <w:proofErr w:type="spellStart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Теплицької</w:t>
      </w:r>
      <w:proofErr w:type="spellEnd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 (М.</w:t>
      </w:r>
      <w:proofErr w:type="spellStart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Кірчук</w:t>
      </w:r>
      <w:proofErr w:type="spellEnd"/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>.) організовує та</w:t>
      </w: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забезпечує ознайомлення 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кандидата із відповідним закладом загальної сер</w:t>
      </w: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едньої освіти </w:t>
      </w:r>
      <w:proofErr w:type="spellStart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Теплицької</w:t>
      </w:r>
      <w:proofErr w:type="spellEnd"/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</w:t>
      </w:r>
      <w:r w:rsidR="00BC528E" w:rsidRPr="00D0375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ради, його трудовим колективом та представниками органів громадського самоврядування закладу.</w:t>
      </w:r>
    </w:p>
    <w:p w:rsidR="00BC528E" w:rsidRPr="00473169" w:rsidRDefault="00BC528E" w:rsidP="00BC528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0375C">
        <w:rPr>
          <w:color w:val="333333"/>
          <w:sz w:val="28"/>
          <w:szCs w:val="28"/>
        </w:rPr>
        <w:t> </w:t>
      </w:r>
    </w:p>
    <w:p w:rsidR="00BC528E" w:rsidRPr="00D0375C" w:rsidRDefault="00BC528E" w:rsidP="00BC528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>3. Конкурсний відбір:</w:t>
      </w:r>
    </w:p>
    <w:p w:rsidR="003A2B0F" w:rsidRPr="00D0375C" w:rsidRDefault="00CD0DD0" w:rsidP="00CD0DD0">
      <w:pPr>
        <w:pStyle w:val="a4"/>
        <w:shd w:val="clear" w:color="auto" w:fill="FFFFFF"/>
        <w:tabs>
          <w:tab w:val="left" w:pos="6972"/>
        </w:tabs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D0375C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</w:p>
    <w:p w:rsidR="003A2B0F" w:rsidRDefault="003A2B0F" w:rsidP="00BC528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7"/>
          <w:szCs w:val="17"/>
        </w:rPr>
      </w:pPr>
    </w:p>
    <w:p w:rsidR="00E776F3" w:rsidRDefault="00AD34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4D3">
        <w:rPr>
          <w:rFonts w:ascii="Times New Roman" w:hAnsi="Times New Roman" w:cs="Times New Roman"/>
          <w:sz w:val="28"/>
          <w:szCs w:val="28"/>
          <w:lang w:val="uk-UA"/>
        </w:rPr>
        <w:t xml:space="preserve">26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</w:t>
      </w:r>
      <w:r w:rsidR="00E776F3">
        <w:rPr>
          <w:rFonts w:ascii="Times New Roman" w:hAnsi="Times New Roman" w:cs="Times New Roman"/>
          <w:sz w:val="28"/>
          <w:szCs w:val="28"/>
          <w:lang w:val="uk-UA"/>
        </w:rPr>
        <w:t>, початок о 10.00</w:t>
      </w:r>
      <w:r w:rsidR="00473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6F3">
        <w:rPr>
          <w:rFonts w:ascii="Times New Roman" w:hAnsi="Times New Roman" w:cs="Times New Roman"/>
          <w:sz w:val="28"/>
          <w:szCs w:val="28"/>
          <w:lang w:val="uk-UA"/>
        </w:rPr>
        <w:t xml:space="preserve">( в </w:t>
      </w:r>
      <w:proofErr w:type="spellStart"/>
      <w:r w:rsidR="00E776F3">
        <w:rPr>
          <w:rFonts w:ascii="Times New Roman" w:hAnsi="Times New Roman" w:cs="Times New Roman"/>
          <w:sz w:val="28"/>
          <w:szCs w:val="28"/>
          <w:lang w:val="uk-UA"/>
        </w:rPr>
        <w:t>Теплицькому</w:t>
      </w:r>
      <w:proofErr w:type="spellEnd"/>
      <w:r w:rsidR="00E776F3">
        <w:rPr>
          <w:rFonts w:ascii="Times New Roman" w:hAnsi="Times New Roman" w:cs="Times New Roman"/>
          <w:sz w:val="28"/>
          <w:szCs w:val="28"/>
          <w:lang w:val="uk-UA"/>
        </w:rPr>
        <w:t xml:space="preserve"> закладі загальної середньої освіти</w:t>
      </w:r>
      <w:r w:rsidR="00473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6F3">
        <w:rPr>
          <w:rFonts w:ascii="Times New Roman" w:hAnsi="Times New Roman" w:cs="Times New Roman"/>
          <w:sz w:val="28"/>
          <w:szCs w:val="28"/>
          <w:lang w:val="uk-UA"/>
        </w:rPr>
        <w:t>І-ІІІ ступенів, розташований за адресою:</w:t>
      </w:r>
      <w:r w:rsidR="00473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76F3">
        <w:rPr>
          <w:rFonts w:ascii="Times New Roman" w:hAnsi="Times New Roman" w:cs="Times New Roman"/>
          <w:sz w:val="28"/>
          <w:szCs w:val="28"/>
          <w:lang w:val="uk-UA"/>
        </w:rPr>
        <w:t>с.Теплиця</w:t>
      </w:r>
      <w:proofErr w:type="spellEnd"/>
      <w:r w:rsidR="00E776F3">
        <w:rPr>
          <w:rFonts w:ascii="Times New Roman" w:hAnsi="Times New Roman" w:cs="Times New Roman"/>
          <w:sz w:val="28"/>
          <w:szCs w:val="28"/>
          <w:lang w:val="uk-UA"/>
        </w:rPr>
        <w:t>, вул..Верхня,114)</w:t>
      </w:r>
      <w:r w:rsidR="004731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0F79" w:rsidRPr="00E776F3" w:rsidRDefault="00E776F3" w:rsidP="00E776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перевірка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кандидатів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законодавства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сфері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середньої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  Закону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"Про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освіту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proofErr w:type="gram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Концепції Нової Української школи </w:t>
      </w:r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інших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нормативно-правових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актів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сфері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середньої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(проводиться державною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мовою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письмово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тестування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використанням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тестових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завдань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складаються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питань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Примірного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переліку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питань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перевірки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законодавства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сфері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середньої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затвердженого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наказом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Міністерства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науки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19.05.2020  № 654 «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Щодо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примірного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переліку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питань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загальний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обсяг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кількість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тестових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завдань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перевірки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законодавства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визначає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конкурсна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комісія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загальний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 для </w:t>
      </w:r>
      <w:proofErr w:type="spellStart"/>
      <w:proofErr w:type="gram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ідготовки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тестові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завдання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 не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більше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45 </w:t>
      </w:r>
      <w:proofErr w:type="spellStart"/>
      <w:proofErr w:type="gram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хвилин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  <w:proofErr w:type="gramEnd"/>
    </w:p>
    <w:p w:rsidR="00E776F3" w:rsidRPr="00E776F3" w:rsidRDefault="00E776F3" w:rsidP="00E776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перевірка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професійних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компетентностей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кандидаті</w:t>
      </w:r>
      <w:proofErr w:type="gram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spellEnd"/>
      <w:proofErr w:type="gram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шляхом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письмового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виконання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ситуаційного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завдання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ситуаційне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завдання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розв’язується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кандидатами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письмово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власноруч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на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розв’язання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ситуаційного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завдання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кандидатам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надається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більше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 </w:t>
      </w:r>
      <w:proofErr w:type="spellStart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хвилин</w:t>
      </w:r>
      <w:proofErr w:type="spellEnd"/>
      <w:r w:rsidRPr="00E776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:rsidR="00E776F3" w:rsidRPr="00E776F3" w:rsidRDefault="00E776F3" w:rsidP="00E776F3">
      <w:pPr>
        <w:pStyle w:val="rvps2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Презентація Стра</w:t>
      </w:r>
      <w:r w:rsidR="005B27F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тегії </w:t>
      </w:r>
      <w:r w:rsidRPr="00E776F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план</w:t>
      </w:r>
      <w:r w:rsidR="005B27F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E776F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розвитку закладу загальної середньої освіти повинен містити пропозиції щодо матеріально-технічного забезпечення, фінансово-господарської діяльності, енергоефективності, освітнього процесу в закладі загальної середньої освіти.</w:t>
      </w:r>
      <w:r w:rsidR="00767FF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Співбесіда з кандидатами на посаду</w:t>
      </w:r>
    </w:p>
    <w:p w:rsidR="00E776F3" w:rsidRDefault="00767FF2" w:rsidP="00767FF2">
      <w:pPr>
        <w:pStyle w:val="a5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Визначення переможця</w:t>
      </w:r>
      <w:r w:rsidRPr="00767F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конкурсу</w:t>
      </w:r>
    </w:p>
    <w:p w:rsidR="00767FF2" w:rsidRDefault="00767FF2" w:rsidP="00767FF2">
      <w:pPr>
        <w:pStyle w:val="a5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67FF2" w:rsidRDefault="00767FF2" w:rsidP="00767FF2">
      <w:pPr>
        <w:pStyle w:val="a5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Конкурсна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комісія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proofErr w:type="gram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ізніше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двох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робочих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днів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дня </w:t>
      </w: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завершення</w:t>
      </w:r>
      <w:proofErr w:type="spellEnd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конкурсного </w:t>
      </w:r>
      <w:proofErr w:type="spellStart"/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відбо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визначає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переможця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та надає </w:t>
      </w:r>
    </w:p>
    <w:p w:rsidR="00767FF2" w:rsidRDefault="00767FF2" w:rsidP="00767FF2">
      <w:pPr>
        <w:pStyle w:val="a5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Головному спеціалісту з комунікації з населенням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Арцизького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району Одеської області</w:t>
      </w:r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результати конкурсу для оприлюднення на офіційному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веб</w:t>
      </w:r>
      <w:r w:rsidR="004731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сайті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сільської ради</w:t>
      </w:r>
      <w:r w:rsidRPr="00767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який, в свою чергу, одразу забезпечує оприлюднення результатів на сайті;</w:t>
      </w:r>
    </w:p>
    <w:p w:rsidR="00C5573B" w:rsidRDefault="00C5573B" w:rsidP="00767FF2">
      <w:pPr>
        <w:pStyle w:val="a5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03937" w:rsidRPr="00D03937" w:rsidRDefault="00D03937" w:rsidP="00767FF2">
      <w:pPr>
        <w:pStyle w:val="a5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2.</w:t>
      </w:r>
      <w:r w:rsidRPr="00D03937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47317C">
        <w:rPr>
          <w:rFonts w:ascii="Arial" w:hAnsi="Arial" w:cs="Arial"/>
          <w:color w:val="333333"/>
          <w:sz w:val="19"/>
          <w:szCs w:val="19"/>
          <w:shd w:val="clear" w:color="auto" w:fill="FFFFFF"/>
          <w:lang w:val="uk-UA"/>
        </w:rPr>
        <w:t>Н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ач</w:t>
      </w:r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альнику</w:t>
      </w:r>
      <w:proofErr w:type="spellEnd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731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</w:t>
      </w:r>
      <w:proofErr w:type="spellStart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ідділу</w:t>
      </w:r>
      <w:proofErr w:type="spellEnd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сільської </w:t>
      </w:r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ради –   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копію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протоколу, в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якому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визначено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переможця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відповідного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конкурсу,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свою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чергу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трьох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робочих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днів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дня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оприлюднення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рішення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переможця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відповідного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конкурсу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призначає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переможця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посаду директора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відповідного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</w:t>
      </w:r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редньої</w:t>
      </w:r>
      <w:proofErr w:type="spellEnd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світи</w:t>
      </w:r>
      <w:proofErr w:type="spellEnd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="00C55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сільської</w:t>
      </w:r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ради та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укладає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ним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строковий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трудовий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договір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(контракт) на 6 (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шість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років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особою, яка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призначається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вперше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посаду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керівника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загальної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середньої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–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строком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2 (два) роки,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можливістю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подальшої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пролонгації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строкового трудового договору (контракту) за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згодою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сторін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строк до 6 (шести) </w:t>
      </w:r>
      <w:proofErr w:type="spellStart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років</w:t>
      </w:r>
      <w:proofErr w:type="spellEnd"/>
      <w:r w:rsidRPr="00D03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D03937" w:rsidRPr="00D03937" w:rsidSect="00AB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413CD"/>
    <w:multiLevelType w:val="hybridMultilevel"/>
    <w:tmpl w:val="5AF4B4D2"/>
    <w:lvl w:ilvl="0" w:tplc="FDCC1FA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94C3D"/>
    <w:multiLevelType w:val="hybridMultilevel"/>
    <w:tmpl w:val="DE923BB8"/>
    <w:lvl w:ilvl="0" w:tplc="3A866EB0">
      <w:start w:val="5"/>
      <w:numFmt w:val="bullet"/>
      <w:lvlText w:val="-"/>
      <w:lvlJc w:val="left"/>
      <w:pPr>
        <w:ind w:left="360" w:hanging="360"/>
      </w:pPr>
      <w:rPr>
        <w:rFonts w:ascii="Cambria Math" w:eastAsia="Times New Roman" w:hAnsi="Cambria Math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A5F"/>
    <w:rsid w:val="0028700E"/>
    <w:rsid w:val="002E5FE8"/>
    <w:rsid w:val="003A2B0F"/>
    <w:rsid w:val="00425A5F"/>
    <w:rsid w:val="00451C54"/>
    <w:rsid w:val="00473169"/>
    <w:rsid w:val="0047317C"/>
    <w:rsid w:val="00486A29"/>
    <w:rsid w:val="005B27F8"/>
    <w:rsid w:val="00767FF2"/>
    <w:rsid w:val="00805122"/>
    <w:rsid w:val="00847952"/>
    <w:rsid w:val="00932946"/>
    <w:rsid w:val="00AB0F79"/>
    <w:rsid w:val="00AD34D3"/>
    <w:rsid w:val="00BC528E"/>
    <w:rsid w:val="00C5573B"/>
    <w:rsid w:val="00CD0DD0"/>
    <w:rsid w:val="00D0375C"/>
    <w:rsid w:val="00D03937"/>
    <w:rsid w:val="00D7657F"/>
    <w:rsid w:val="00DD4BAF"/>
    <w:rsid w:val="00E776F3"/>
    <w:rsid w:val="00E97140"/>
    <w:rsid w:val="00EA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A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2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25A5F"/>
    <w:pPr>
      <w:ind w:left="720"/>
      <w:contextualSpacing/>
    </w:pPr>
  </w:style>
  <w:style w:type="character" w:styleId="a6">
    <w:name w:val="Strong"/>
    <w:basedOn w:val="a0"/>
    <w:uiPriority w:val="22"/>
    <w:qFormat/>
    <w:rsid w:val="00425A5F"/>
    <w:rPr>
      <w:b/>
      <w:bCs/>
    </w:rPr>
  </w:style>
  <w:style w:type="paragraph" w:styleId="a7">
    <w:name w:val="No Spacing"/>
    <w:basedOn w:val="a"/>
    <w:uiPriority w:val="1"/>
    <w:qFormat/>
    <w:rsid w:val="00BC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BC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plosvit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2021-07-29T17:39:00Z</dcterms:created>
  <dcterms:modified xsi:type="dcterms:W3CDTF">2021-07-29T17:39:00Z</dcterms:modified>
</cp:coreProperties>
</file>