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10" w:rsidRPr="00CD6632" w:rsidRDefault="00052A10" w:rsidP="00CD66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632">
        <w:rPr>
          <w:rFonts w:ascii="Times New Roman" w:hAnsi="Times New Roman" w:cs="Times New Roman"/>
          <w:sz w:val="28"/>
          <w:szCs w:val="28"/>
          <w:lang w:val="uk-UA"/>
        </w:rPr>
        <w:t>В 2021 році в Україні вшановується 30 річниця Чорнобильської катастрофи.</w:t>
      </w:r>
      <w:r w:rsidRPr="00CD6632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2016 року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Організац</w:t>
      </w:r>
      <w:proofErr w:type="gramStart"/>
      <w:r w:rsidRPr="00CD6632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6632">
        <w:rPr>
          <w:rFonts w:ascii="Times New Roman" w:hAnsi="Times New Roman" w:cs="Times New Roman"/>
          <w:sz w:val="28"/>
          <w:szCs w:val="28"/>
        </w:rPr>
        <w:t>б'єднаних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Націй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резолюцію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проголосила 26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днем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чорнобильську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катастрофу.</w:t>
      </w:r>
      <w:r w:rsidRPr="00CD6632">
        <w:rPr>
          <w:rFonts w:ascii="Times New Roman" w:hAnsi="Times New Roman" w:cs="Times New Roman"/>
          <w:sz w:val="28"/>
          <w:szCs w:val="28"/>
          <w:lang w:val="uk-UA"/>
        </w:rPr>
        <w:t xml:space="preserve"> Заклади культури </w:t>
      </w:r>
      <w:proofErr w:type="spellStart"/>
      <w:r w:rsidRPr="00CD6632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CD663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долучилися до вшанування пам’яті про найбільшу техногенну катастрофу та вшанування всіх, хто брав участь у ліквідації наслідків аварії на ЧАЕС. Публічними бібліотеками були заплановані та проведені наступні заходи. </w:t>
      </w:r>
    </w:p>
    <w:p w:rsidR="00052A10" w:rsidRPr="00377A88" w:rsidRDefault="00052A10" w:rsidP="00377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b/>
          <w:sz w:val="28"/>
          <w:szCs w:val="28"/>
          <w:lang w:val="uk-UA"/>
        </w:rPr>
        <w:t>Сільська бібліотека с. Теплиця</w:t>
      </w:r>
    </w:p>
    <w:p w:rsidR="00E92FDF" w:rsidRPr="00377A88" w:rsidRDefault="00E92FDF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>Відео інтерв’ю з ліквідатором на Чорнобильський АЕС</w:t>
      </w:r>
      <w:r w:rsidR="00377A88" w:rsidRPr="00377A88">
        <w:rPr>
          <w:rFonts w:ascii="Times New Roman" w:hAnsi="Times New Roman" w:cs="Times New Roman"/>
          <w:sz w:val="28"/>
          <w:szCs w:val="28"/>
          <w:lang w:val="uk-UA"/>
        </w:rPr>
        <w:t xml:space="preserve">, мешканцем с. Теплиця  </w:t>
      </w:r>
      <w:r w:rsidR="00377A88">
        <w:rPr>
          <w:rFonts w:ascii="Times New Roman" w:hAnsi="Times New Roman" w:cs="Times New Roman"/>
          <w:sz w:val="28"/>
          <w:szCs w:val="28"/>
          <w:lang w:val="uk-UA"/>
        </w:rPr>
        <w:t xml:space="preserve">Лук’янчук Анатолій Іванович </w:t>
      </w:r>
      <w:r w:rsidRPr="00377A88">
        <w:rPr>
          <w:rFonts w:ascii="Times New Roman" w:hAnsi="Times New Roman" w:cs="Times New Roman"/>
          <w:sz w:val="28"/>
          <w:szCs w:val="28"/>
          <w:lang w:val="uk-UA"/>
        </w:rPr>
        <w:t xml:space="preserve"> «Світ про Чорнобиль пам’ятає»</w:t>
      </w:r>
    </w:p>
    <w:p w:rsidR="00052A10" w:rsidRPr="00377A88" w:rsidRDefault="00E92FDF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>Тематична поличка «</w:t>
      </w:r>
      <w:proofErr w:type="spellStart"/>
      <w:r w:rsidRPr="00377A88">
        <w:rPr>
          <w:rFonts w:ascii="Times New Roman" w:hAnsi="Times New Roman" w:cs="Times New Roman"/>
          <w:sz w:val="28"/>
          <w:szCs w:val="28"/>
          <w:lang w:val="uk-UA"/>
        </w:rPr>
        <w:t>Ехо</w:t>
      </w:r>
      <w:proofErr w:type="spellEnd"/>
      <w:r w:rsidRPr="00377A88">
        <w:rPr>
          <w:rFonts w:ascii="Times New Roman" w:hAnsi="Times New Roman" w:cs="Times New Roman"/>
          <w:sz w:val="28"/>
          <w:szCs w:val="28"/>
          <w:lang w:val="uk-UA"/>
        </w:rPr>
        <w:t xml:space="preserve"> Чорнобиля» </w:t>
      </w:r>
    </w:p>
    <w:p w:rsidR="00E92FDF" w:rsidRPr="00377A88" w:rsidRDefault="00E92FDF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>Еко-час «В долонях всесвіту Земля»</w:t>
      </w:r>
    </w:p>
    <w:p w:rsidR="00E92FDF" w:rsidRPr="00377A88" w:rsidRDefault="00E92FDF" w:rsidP="00377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Сільська бібліотека с. </w:t>
      </w:r>
      <w:proofErr w:type="spellStart"/>
      <w:r w:rsidRPr="00377A88">
        <w:rPr>
          <w:rFonts w:ascii="Times New Roman" w:hAnsi="Times New Roman" w:cs="Times New Roman"/>
          <w:b/>
          <w:sz w:val="28"/>
          <w:szCs w:val="28"/>
          <w:lang w:val="uk-UA"/>
        </w:rPr>
        <w:t>Мирнопілля</w:t>
      </w:r>
      <w:proofErr w:type="spellEnd"/>
    </w:p>
    <w:p w:rsidR="00E92FDF" w:rsidRPr="00377A88" w:rsidRDefault="00E92FDF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 xml:space="preserve">Відео інтерв’ю з ліквідатором на Чорнобильський АЕС «Гріх не простимий: Чорнобиль» </w:t>
      </w:r>
    </w:p>
    <w:p w:rsidR="00E92FDF" w:rsidRPr="00377A88" w:rsidRDefault="00E92FDF" w:rsidP="00377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b/>
          <w:sz w:val="28"/>
          <w:szCs w:val="28"/>
          <w:lang w:val="uk-UA"/>
        </w:rPr>
        <w:t>Сільська бібліотека</w:t>
      </w:r>
      <w:r w:rsidR="00377A88" w:rsidRPr="00377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Садове</w:t>
      </w:r>
    </w:p>
    <w:p w:rsidR="00377A88" w:rsidRDefault="00E92FDF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 xml:space="preserve">Показ відеоролику «Чорнобиль – екологічна </w:t>
      </w:r>
      <w:r w:rsidR="00377A88" w:rsidRPr="00377A88">
        <w:rPr>
          <w:rFonts w:ascii="Times New Roman" w:hAnsi="Times New Roman" w:cs="Times New Roman"/>
          <w:sz w:val="28"/>
          <w:szCs w:val="28"/>
          <w:lang w:val="uk-UA"/>
        </w:rPr>
        <w:t>катастрофа»</w:t>
      </w:r>
    </w:p>
    <w:p w:rsidR="00CD6632" w:rsidRPr="00377A88" w:rsidRDefault="00CD6632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Перегляд фільму </w:t>
      </w:r>
      <w:r w:rsidRPr="00CD663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Чорнобиль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хвилину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 xml:space="preserve">” (2005): </w:t>
      </w:r>
      <w:hyperlink r:id="rId5" w:history="1">
        <w:r w:rsidRPr="00CD6632">
          <w:rPr>
            <w:rStyle w:val="a4"/>
            <w:rFonts w:ascii="Times New Roman" w:hAnsi="Times New Roman" w:cs="Times New Roman"/>
            <w:sz w:val="28"/>
            <w:szCs w:val="28"/>
          </w:rPr>
          <w:t>https://cutt.ly/btZLTzM</w:t>
        </w:r>
      </w:hyperlink>
    </w:p>
    <w:p w:rsidR="00377A88" w:rsidRPr="00377A88" w:rsidRDefault="00377A88" w:rsidP="00377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b/>
          <w:sz w:val="28"/>
          <w:szCs w:val="28"/>
          <w:lang w:val="uk-UA"/>
        </w:rPr>
        <w:t>Сільська бібліотека с. Веселий кут</w:t>
      </w:r>
    </w:p>
    <w:p w:rsidR="00377A88" w:rsidRPr="00377A88" w:rsidRDefault="00377A88" w:rsidP="00377A8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>Книжкова виставка «Чорнобиль не має минулого часу»</w:t>
      </w:r>
    </w:p>
    <w:p w:rsidR="00377A88" w:rsidRPr="00377A88" w:rsidRDefault="00CD6632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D6632">
        <w:rPr>
          <w:rFonts w:ascii="Times New Roman" w:hAnsi="Times New Roman" w:cs="Times New Roman"/>
          <w:sz w:val="28"/>
          <w:szCs w:val="28"/>
          <w:lang w:val="uk-UA"/>
        </w:rPr>
        <w:t xml:space="preserve">Перегляд фільму </w:t>
      </w:r>
      <w:r w:rsidRPr="00CD663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D6632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CD6632">
        <w:rPr>
          <w:rFonts w:ascii="Times New Roman" w:hAnsi="Times New Roman" w:cs="Times New Roman"/>
          <w:sz w:val="28"/>
          <w:szCs w:val="28"/>
        </w:rPr>
        <w:t>” (2011):</w:t>
      </w:r>
      <w:r w:rsidRPr="00CD6632">
        <w:t xml:space="preserve"> </w:t>
      </w:r>
      <w:hyperlink r:id="rId6" w:history="1">
        <w:r w:rsidRPr="00CD6632">
          <w:rPr>
            <w:rStyle w:val="a4"/>
          </w:rPr>
          <w:t>https://cutt.ly/OtZZtST</w:t>
        </w:r>
      </w:hyperlink>
    </w:p>
    <w:p w:rsidR="00377A88" w:rsidRDefault="00377A88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6632" w:rsidRDefault="00CD6632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6632" w:rsidRDefault="00CD6632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6632" w:rsidRPr="00377A88" w:rsidRDefault="00CD6632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77A88" w:rsidRPr="00377A88" w:rsidRDefault="00377A88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77A88"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</w:t>
      </w:r>
    </w:p>
    <w:p w:rsidR="00377A88" w:rsidRPr="00377A88" w:rsidRDefault="00377A88" w:rsidP="00377A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7A88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377A8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                                    Марина ЧЕРНИШОВА</w:t>
      </w:r>
    </w:p>
    <w:sectPr w:rsidR="00377A88" w:rsidRPr="0037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10"/>
    <w:rsid w:val="00052A10"/>
    <w:rsid w:val="00377A88"/>
    <w:rsid w:val="0067263A"/>
    <w:rsid w:val="00CD6632"/>
    <w:rsid w:val="00E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A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66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A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6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tt.ly/OtZZtST;*" TargetMode="External"/><Relationship Id="rId5" Type="http://schemas.openxmlformats.org/officeDocument/2006/relationships/hyperlink" Target="https://cutt.ly/btZLT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2021-05-17T09:35:00Z</dcterms:created>
  <dcterms:modified xsi:type="dcterms:W3CDTF">2021-05-17T10:13:00Z</dcterms:modified>
</cp:coreProperties>
</file>