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B0" w:rsidRPr="00F923F6" w:rsidRDefault="0057351E" w:rsidP="00F923F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3F6">
        <w:rPr>
          <w:rFonts w:ascii="Times New Roman" w:hAnsi="Times New Roman" w:cs="Times New Roman"/>
          <w:bCs/>
          <w:sz w:val="28"/>
          <w:szCs w:val="28"/>
        </w:rPr>
        <w:t xml:space="preserve">Друга </w:t>
      </w:r>
      <w:proofErr w:type="spellStart"/>
      <w:proofErr w:type="gramStart"/>
      <w:r w:rsidRPr="00F923F6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F923F6">
        <w:rPr>
          <w:rFonts w:ascii="Times New Roman" w:hAnsi="Times New Roman" w:cs="Times New Roman"/>
          <w:bCs/>
          <w:sz w:val="28"/>
          <w:szCs w:val="28"/>
        </w:rPr>
        <w:t>ітова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війна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стала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найбільш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кривавою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жорстокою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історії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людства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загинуло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50 до 85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мільйонів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людей).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Україна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вшановує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923F6">
        <w:rPr>
          <w:rFonts w:ascii="Times New Roman" w:hAnsi="Times New Roman" w:cs="Times New Roman"/>
          <w:bCs/>
          <w:sz w:val="28"/>
          <w:szCs w:val="28"/>
        </w:rPr>
        <w:t>пам’ять</w:t>
      </w:r>
      <w:proofErr w:type="spellEnd"/>
      <w:proofErr w:type="gram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кожного,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хто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боровся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з нацизмом, а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також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інших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жертв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війни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. Та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війна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стала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можливою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через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змову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антигуманних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режимів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нацистського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радянського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ставили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геополітичні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інтереси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вище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прав і свобод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людини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F923F6">
        <w:rPr>
          <w:rFonts w:ascii="Times New Roman" w:hAnsi="Times New Roman" w:cs="Times New Roman"/>
          <w:bCs/>
          <w:sz w:val="28"/>
          <w:szCs w:val="28"/>
        </w:rPr>
        <w:t>Кр</w:t>
      </w:r>
      <w:proofErr w:type="gramEnd"/>
      <w:r w:rsidRPr="00F923F6">
        <w:rPr>
          <w:rFonts w:ascii="Times New Roman" w:hAnsi="Times New Roman" w:cs="Times New Roman"/>
          <w:bCs/>
          <w:sz w:val="28"/>
          <w:szCs w:val="28"/>
        </w:rPr>
        <w:t>ім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того,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слабкість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, страх і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нерішучість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міжнародної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спільноти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заохочували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агресорів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до все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більшого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розмаху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</w:rPr>
        <w:t>злочинів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</w:rPr>
        <w:t>.</w:t>
      </w:r>
      <w:r w:rsidRPr="00F923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418B0" w:rsidRPr="00F923F6" w:rsidRDefault="003418B0" w:rsidP="00F923F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3F6">
        <w:rPr>
          <w:rFonts w:ascii="Times New Roman" w:hAnsi="Times New Roman" w:cs="Times New Roman"/>
          <w:bCs/>
          <w:sz w:val="28"/>
          <w:szCs w:val="28"/>
          <w:lang w:val="uk-UA"/>
        </w:rPr>
        <w:t>Напередодні Дня пам’</w:t>
      </w:r>
      <w:r w:rsidRPr="00F923F6">
        <w:rPr>
          <w:rFonts w:ascii="Times New Roman" w:hAnsi="Times New Roman" w:cs="Times New Roman"/>
          <w:bCs/>
          <w:sz w:val="28"/>
          <w:szCs w:val="28"/>
          <w:lang w:val="uk-UA"/>
        </w:rPr>
        <w:t>яті та примирення і 76</w:t>
      </w:r>
      <w:r w:rsidRPr="00F923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-ої річниці Перемоги над нацизмом у Другій світовій війні у </w:t>
      </w:r>
      <w:r w:rsidRPr="00F923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публічних бібліотеках </w:t>
      </w:r>
      <w:r w:rsidRPr="00F923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  <w:lang w:val="uk-UA"/>
        </w:rPr>
        <w:t>Теплицької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територіальної громади </w:t>
      </w:r>
      <w:r w:rsidRPr="00F923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відбулися книжкові виставки, літературні перегляди, години пам'яті, патріотичні </w:t>
      </w:r>
      <w:proofErr w:type="spellStart"/>
      <w:r w:rsidRPr="00F923F6">
        <w:rPr>
          <w:rFonts w:ascii="Times New Roman" w:hAnsi="Times New Roman" w:cs="Times New Roman"/>
          <w:bCs/>
          <w:sz w:val="28"/>
          <w:szCs w:val="28"/>
          <w:lang w:val="uk-UA"/>
        </w:rPr>
        <w:t>уроки</w:t>
      </w:r>
      <w:proofErr w:type="spellEnd"/>
      <w:r w:rsidRPr="00F923F6">
        <w:rPr>
          <w:rFonts w:ascii="Times New Roman" w:hAnsi="Times New Roman" w:cs="Times New Roman"/>
          <w:bCs/>
          <w:sz w:val="28"/>
          <w:szCs w:val="28"/>
          <w:lang w:val="uk-UA"/>
        </w:rPr>
        <w:t>, героїко-патріотичні подорожі.</w:t>
      </w:r>
    </w:p>
    <w:p w:rsidR="003418B0" w:rsidRPr="003418B0" w:rsidRDefault="003418B0" w:rsidP="00F923F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8B0">
        <w:rPr>
          <w:rFonts w:ascii="Times New Roman" w:hAnsi="Times New Roman" w:cs="Times New Roman"/>
          <w:sz w:val="28"/>
          <w:szCs w:val="28"/>
          <w:lang w:val="uk-UA"/>
        </w:rPr>
        <w:t xml:space="preserve">З цієї нагоди у приміщенні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бібілотеки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18B0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представлено виставку-пам'ять «Тільки пам'ять не сивіє, вічно житиме в віках», де зібрані документи та матеріали, які присвячені трагічним подіям</w:t>
      </w:r>
      <w:r w:rsidRPr="003418B0">
        <w:rPr>
          <w:rFonts w:ascii="Times New Roman" w:hAnsi="Times New Roman" w:cs="Times New Roman"/>
          <w:sz w:val="28"/>
          <w:szCs w:val="28"/>
        </w:rPr>
        <w:t> </w:t>
      </w:r>
      <w:r w:rsidRPr="003418B0">
        <w:rPr>
          <w:rFonts w:ascii="Times New Roman" w:hAnsi="Times New Roman" w:cs="Times New Roman"/>
          <w:sz w:val="28"/>
          <w:szCs w:val="28"/>
          <w:lang w:val="uk-UA"/>
        </w:rPr>
        <w:t>Другої світової війни, спогадам безпосередніх учасників бойових дій.</w:t>
      </w:r>
    </w:p>
    <w:p w:rsidR="003418B0" w:rsidRPr="003418B0" w:rsidRDefault="003418B0" w:rsidP="00F923F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8B0">
        <w:rPr>
          <w:rFonts w:ascii="Times New Roman" w:hAnsi="Times New Roman" w:cs="Times New Roman"/>
          <w:sz w:val="28"/>
          <w:szCs w:val="28"/>
          <w:lang w:val="uk-UA"/>
        </w:rPr>
        <w:t xml:space="preserve">У ці дні </w:t>
      </w:r>
      <w:r w:rsidR="00F923F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Мирнопільській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бібліотеці </w:t>
      </w:r>
      <w:r w:rsidRPr="003418B0">
        <w:rPr>
          <w:rFonts w:ascii="Times New Roman" w:hAnsi="Times New Roman" w:cs="Times New Roman"/>
          <w:sz w:val="28"/>
          <w:szCs w:val="28"/>
          <w:lang w:val="uk-UA"/>
        </w:rPr>
        <w:t xml:space="preserve"> провели тематичну годину «Цвіт маку – цвіт пам’яті!»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учнями школи.  </w:t>
      </w:r>
      <w:r w:rsidRPr="003418B0">
        <w:rPr>
          <w:rFonts w:ascii="Times New Roman" w:hAnsi="Times New Roman" w:cs="Times New Roman"/>
          <w:sz w:val="28"/>
          <w:szCs w:val="28"/>
          <w:lang w:val="uk-UA"/>
        </w:rPr>
        <w:t>Молодь переглянула документальний фільм «Історія гідності: 2-а Світова війна», зробили листівки пам’яті, співали пісні про війну.</w:t>
      </w:r>
    </w:p>
    <w:p w:rsidR="003418B0" w:rsidRPr="003418B0" w:rsidRDefault="003418B0" w:rsidP="00F923F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8B0">
        <w:rPr>
          <w:rFonts w:ascii="Times New Roman" w:hAnsi="Times New Roman" w:cs="Times New Roman"/>
          <w:sz w:val="28"/>
          <w:szCs w:val="28"/>
          <w:lang w:val="uk-UA"/>
        </w:rPr>
        <w:t xml:space="preserve">Головною тезою циклу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сільської бібліотеки с. Садове,</w:t>
      </w:r>
      <w:r w:rsidRPr="003418B0"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присвячених Дню пам'яті і примирення та Дню </w:t>
      </w:r>
      <w:r w:rsidRPr="003418B0">
        <w:rPr>
          <w:rFonts w:ascii="Times New Roman" w:hAnsi="Times New Roman" w:cs="Times New Roman"/>
          <w:sz w:val="28"/>
          <w:szCs w:val="28"/>
        </w:rPr>
        <w:t xml:space="preserve">Перемоги над нацизмом у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світовій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війні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>, стала «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Відвідувачами були зроблені маки пам’яті.</w:t>
      </w:r>
    </w:p>
    <w:p w:rsidR="003418B0" w:rsidRPr="00F923F6" w:rsidRDefault="003418B0" w:rsidP="00F923F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8B0">
        <w:rPr>
          <w:rFonts w:ascii="Times New Roman" w:hAnsi="Times New Roman" w:cs="Times New Roman"/>
          <w:sz w:val="28"/>
          <w:szCs w:val="28"/>
          <w:lang w:val="uk-UA"/>
        </w:rPr>
        <w:t>Цикл заходів до вшанування пам'яті загиблих під час Другої світової війни пройшов у бібліотеці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Веселий Кут</w:t>
      </w:r>
      <w:r w:rsidRPr="003418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418B0">
        <w:rPr>
          <w:rFonts w:ascii="Times New Roman" w:hAnsi="Times New Roman" w:cs="Times New Roman"/>
          <w:sz w:val="28"/>
          <w:szCs w:val="28"/>
        </w:rPr>
        <w:t>Тут провели урок-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реквієм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418B0">
        <w:rPr>
          <w:rFonts w:ascii="Times New Roman" w:hAnsi="Times New Roman" w:cs="Times New Roman"/>
          <w:sz w:val="28"/>
          <w:szCs w:val="28"/>
        </w:rPr>
        <w:t>Тих</w:t>
      </w:r>
      <w:proofErr w:type="gram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змовкне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слава» для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r w:rsidR="00F923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23F6">
        <w:rPr>
          <w:rFonts w:ascii="Times New Roman" w:hAnsi="Times New Roman" w:cs="Times New Roman"/>
          <w:sz w:val="28"/>
          <w:szCs w:val="28"/>
          <w:lang w:val="uk-UA"/>
        </w:rPr>
        <w:t>Веселокутського</w:t>
      </w:r>
      <w:proofErr w:type="spellEnd"/>
      <w:r w:rsidR="00F923F6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ступенів</w:t>
      </w:r>
      <w:r w:rsidRPr="003418B0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представили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книжкову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виставку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відгриміла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>, а память жива», провели урок-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реквієм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«Не погаси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зацікавленістю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слухали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та подвиг </w:t>
      </w:r>
      <w:r w:rsidR="00F923F6">
        <w:rPr>
          <w:rFonts w:ascii="Times New Roman" w:hAnsi="Times New Roman" w:cs="Times New Roman"/>
          <w:sz w:val="28"/>
          <w:szCs w:val="28"/>
          <w:lang w:val="uk-UA"/>
        </w:rPr>
        <w:t xml:space="preserve">односельчан </w:t>
      </w:r>
      <w:r w:rsidRPr="003418B0">
        <w:rPr>
          <w:rFonts w:ascii="Times New Roman" w:hAnsi="Times New Roman" w:cs="Times New Roman"/>
          <w:sz w:val="28"/>
          <w:szCs w:val="28"/>
        </w:rPr>
        <w:t xml:space="preserve"> та взяли участь в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обговоренні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родинних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реліквій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B0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341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8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18B0">
        <w:rPr>
          <w:rFonts w:ascii="Times New Roman" w:hAnsi="Times New Roman" w:cs="Times New Roman"/>
          <w:sz w:val="28"/>
          <w:szCs w:val="28"/>
        </w:rPr>
        <w:t>ійн</w:t>
      </w:r>
      <w:proofErr w:type="spellEnd"/>
      <w:r w:rsidR="00F923F6"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:rsidR="0067263A" w:rsidRDefault="00A814AC" w:rsidP="00F923F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7351E">
        <w:rPr>
          <w:rFonts w:ascii="Times New Roman" w:hAnsi="Times New Roman" w:cs="Times New Roman"/>
          <w:sz w:val="28"/>
          <w:szCs w:val="28"/>
          <w:lang w:val="uk-UA"/>
        </w:rPr>
        <w:t xml:space="preserve"> метою гідного вшанування 76-ї річниці Перемоги у Другій світовій війні та Дня пам’яті та примирення закладами культури були організовані та проведені наступні заходи.</w:t>
      </w:r>
    </w:p>
    <w:p w:rsidR="0057351E" w:rsidRPr="0057351E" w:rsidRDefault="0057351E" w:rsidP="00F923F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08 травня 2021 </w:t>
      </w:r>
      <w:r w:rsidR="00F923F6">
        <w:rPr>
          <w:rFonts w:ascii="Times New Roman" w:hAnsi="Times New Roman" w:cs="Times New Roman"/>
          <w:sz w:val="28"/>
          <w:szCs w:val="28"/>
          <w:lang w:val="uk-UA"/>
        </w:rPr>
        <w:t>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с. Веселий Кут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Веселокутського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було проведено  святковий мітинг </w:t>
      </w:r>
      <w:r w:rsidRPr="0057351E">
        <w:rPr>
          <w:rFonts w:ascii="Times New Roman" w:hAnsi="Times New Roman" w:cs="Times New Roman"/>
          <w:sz w:val="28"/>
          <w:szCs w:val="28"/>
          <w:lang w:val="uk-UA"/>
        </w:rPr>
        <w:t xml:space="preserve">за участю керівництва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573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35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сільської ради, депутатів сільської ради та громадськості біля меморіального комплексу. З Днем Перемоги присутніх привітали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351E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Іван Леонтьєв</w:t>
      </w:r>
      <w:r w:rsidRPr="0057351E">
        <w:rPr>
          <w:rFonts w:ascii="Times New Roman" w:hAnsi="Times New Roman" w:cs="Times New Roman"/>
          <w:sz w:val="28"/>
          <w:szCs w:val="28"/>
          <w:lang w:val="uk-UA"/>
        </w:rPr>
        <w:t xml:space="preserve">, староста </w:t>
      </w:r>
      <w:proofErr w:type="spellStart"/>
      <w:r w:rsidRPr="0057351E">
        <w:rPr>
          <w:rFonts w:ascii="Times New Roman" w:hAnsi="Times New Roman" w:cs="Times New Roman"/>
          <w:sz w:val="28"/>
          <w:szCs w:val="28"/>
          <w:lang w:val="uk-UA"/>
        </w:rPr>
        <w:t>Веселокутського</w:t>
      </w:r>
      <w:proofErr w:type="spellEnd"/>
      <w:r w:rsidRPr="00573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351E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57351E">
        <w:rPr>
          <w:rFonts w:ascii="Times New Roman" w:hAnsi="Times New Roman" w:cs="Times New Roman"/>
          <w:sz w:val="28"/>
          <w:szCs w:val="28"/>
          <w:lang w:val="uk-UA"/>
        </w:rPr>
        <w:t xml:space="preserve"> округу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Анастасія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Ліцкан</w:t>
      </w:r>
      <w:proofErr w:type="spellEnd"/>
      <w:r w:rsidRPr="0057351E">
        <w:rPr>
          <w:rFonts w:ascii="Times New Roman" w:hAnsi="Times New Roman" w:cs="Times New Roman"/>
          <w:sz w:val="28"/>
          <w:szCs w:val="28"/>
          <w:lang w:val="uk-UA"/>
        </w:rPr>
        <w:t xml:space="preserve"> 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57351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Костянтин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Гюмюшлю</w:t>
      </w:r>
      <w:proofErr w:type="spellEnd"/>
      <w:r w:rsidRPr="0057351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учні школи</w:t>
      </w:r>
      <w:r w:rsidR="00F923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23F6">
        <w:rPr>
          <w:rFonts w:ascii="Times New Roman" w:hAnsi="Times New Roman" w:cs="Times New Roman"/>
          <w:sz w:val="28"/>
          <w:szCs w:val="28"/>
          <w:lang w:val="uk-UA"/>
        </w:rPr>
        <w:t>Учасники мітингу вшанували пам`ять героїв хвилиною мовчання та</w:t>
      </w:r>
      <w:r w:rsidRPr="0057351E">
        <w:rPr>
          <w:rFonts w:ascii="Times New Roman" w:hAnsi="Times New Roman" w:cs="Times New Roman"/>
          <w:sz w:val="28"/>
          <w:szCs w:val="28"/>
        </w:rPr>
        <w:t> </w:t>
      </w:r>
      <w:r w:rsidRPr="00F923F6">
        <w:rPr>
          <w:rFonts w:ascii="Times New Roman" w:hAnsi="Times New Roman" w:cs="Times New Roman"/>
          <w:sz w:val="28"/>
          <w:szCs w:val="28"/>
          <w:lang w:val="uk-UA"/>
        </w:rPr>
        <w:t>поклали вінки до пам`ятника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351E" w:rsidRDefault="00A814AC" w:rsidP="00F923F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08 травня </w:t>
      </w:r>
      <w:r w:rsidR="00F923F6">
        <w:rPr>
          <w:rFonts w:ascii="Times New Roman" w:hAnsi="Times New Roman" w:cs="Times New Roman"/>
          <w:sz w:val="28"/>
          <w:szCs w:val="28"/>
          <w:lang w:val="uk-UA"/>
        </w:rPr>
        <w:t xml:space="preserve">2021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с. Садове та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Мирнопілля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рамках акції «Квітка пам’яті» за участю  старостів, працівників культури, учнів школи були покладені квіти до могил ветеранів Другої світової війни.</w:t>
      </w:r>
    </w:p>
    <w:p w:rsidR="00A814AC" w:rsidRDefault="00A814AC" w:rsidP="00F923F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08-09 травня 2021 року в соціальній мережі </w:t>
      </w:r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представлено он-лайн концерти «Перемога. Пам’ятаємо»</w:t>
      </w:r>
    </w:p>
    <w:p w:rsidR="00A814AC" w:rsidRPr="00A814AC" w:rsidRDefault="00A814AC" w:rsidP="00A814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4AC" w:rsidRDefault="00A814AC" w:rsidP="00A814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23F6" w:rsidRDefault="00F923F6" w:rsidP="00A814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23F6" w:rsidRDefault="00F923F6" w:rsidP="00A814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23F6" w:rsidRPr="00F923F6" w:rsidRDefault="00F923F6" w:rsidP="00A814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культури                               Марина Чернишова </w:t>
      </w:r>
      <w:bookmarkStart w:id="0" w:name="_GoBack"/>
      <w:bookmarkEnd w:id="0"/>
    </w:p>
    <w:sectPr w:rsidR="00F923F6" w:rsidRPr="00F9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1E"/>
    <w:rsid w:val="003418B0"/>
    <w:rsid w:val="0057351E"/>
    <w:rsid w:val="0067263A"/>
    <w:rsid w:val="00A814AC"/>
    <w:rsid w:val="00F9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51E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8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51E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8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2021-05-17T19:57:00Z</dcterms:created>
  <dcterms:modified xsi:type="dcterms:W3CDTF">2021-05-17T20:34:00Z</dcterms:modified>
</cp:coreProperties>
</file>